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AF" w:rsidRPr="006F3642" w:rsidRDefault="00A561AF" w:rsidP="00A561AF">
      <w:pPr>
        <w:pStyle w:val="NoSpacing"/>
        <w:rPr>
          <w:rFonts w:ascii="Calibri" w:hAnsi="Calibri" w:cs="Calibri"/>
          <w:b/>
          <w:bCs/>
        </w:rPr>
      </w:pPr>
      <w:r w:rsidRPr="006F3642">
        <w:rPr>
          <w:rFonts w:ascii="Calibri" w:hAnsi="Calibri" w:cs="Calibri"/>
          <w:b/>
          <w:bCs/>
        </w:rPr>
        <w:t xml:space="preserve">Battersea Alliance </w:t>
      </w:r>
    </w:p>
    <w:p w:rsidR="00A561AF" w:rsidRPr="006F3642" w:rsidRDefault="00A561AF" w:rsidP="00A561AF">
      <w:pPr>
        <w:pStyle w:val="NoSpacing"/>
        <w:rPr>
          <w:rFonts w:ascii="Calibri" w:hAnsi="Calibri" w:cs="Calibri"/>
        </w:rPr>
      </w:pPr>
      <w:r w:rsidRPr="006F3642">
        <w:rPr>
          <w:rFonts w:ascii="Calibri" w:hAnsi="Calibri" w:cs="Calibri"/>
        </w:rPr>
        <w:t>(supported by Big Local SW11, Winstanley Joint Venture</w:t>
      </w:r>
      <w:r w:rsidR="006E406B" w:rsidRPr="006F3642">
        <w:rPr>
          <w:rFonts w:ascii="Calibri" w:hAnsi="Calibri" w:cs="Calibri"/>
        </w:rPr>
        <w:t xml:space="preserve"> and others</w:t>
      </w:r>
      <w:r w:rsidRPr="006F3642">
        <w:rPr>
          <w:rFonts w:ascii="Calibri" w:hAnsi="Calibri" w:cs="Calibri"/>
        </w:rPr>
        <w:t xml:space="preserve">) </w:t>
      </w:r>
    </w:p>
    <w:p w:rsidR="00A561AF" w:rsidRPr="006F3642" w:rsidRDefault="00A561AF" w:rsidP="00A561AF">
      <w:pPr>
        <w:pStyle w:val="NoSpacing"/>
        <w:rPr>
          <w:rFonts w:ascii="Calibri" w:hAnsi="Calibri" w:cs="Calibri"/>
          <w:b/>
          <w:bCs/>
        </w:rPr>
      </w:pPr>
      <w:r w:rsidRPr="006F3642">
        <w:rPr>
          <w:rFonts w:ascii="Calibri" w:hAnsi="Calibri" w:cs="Calibri"/>
          <w:b/>
          <w:bCs/>
        </w:rPr>
        <w:t>Update</w:t>
      </w:r>
      <w:r w:rsidR="006F3642">
        <w:rPr>
          <w:rFonts w:ascii="Calibri" w:hAnsi="Calibri" w:cs="Calibri"/>
          <w:b/>
          <w:bCs/>
        </w:rPr>
        <w:t xml:space="preserve"> report</w:t>
      </w:r>
      <w:r w:rsidRPr="006F3642">
        <w:rPr>
          <w:rFonts w:ascii="Calibri" w:hAnsi="Calibri" w:cs="Calibri"/>
          <w:b/>
          <w:bCs/>
        </w:rPr>
        <w:t xml:space="preserve">: </w:t>
      </w:r>
      <w:r w:rsidRPr="006F3642">
        <w:rPr>
          <w:rFonts w:ascii="Calibri" w:hAnsi="Calibri" w:cs="Calibri"/>
          <w:b/>
          <w:bCs/>
        </w:rPr>
        <w:t xml:space="preserve">16April-1June’21 </w:t>
      </w:r>
      <w:r w:rsidRPr="006F3642">
        <w:rPr>
          <w:rFonts w:ascii="Calibri" w:hAnsi="Calibri" w:cs="Calibri"/>
          <w:b/>
          <w:bCs/>
        </w:rPr>
        <w:t xml:space="preserve"> </w:t>
      </w:r>
    </w:p>
    <w:p w:rsidR="00A561AF" w:rsidRPr="006F3642" w:rsidRDefault="00A561AF" w:rsidP="00A561AF">
      <w:pPr>
        <w:pStyle w:val="NoSpacing"/>
        <w:rPr>
          <w:rFonts w:ascii="Calibri" w:hAnsi="Calibri" w:cs="Calibri"/>
          <w:b/>
          <w:bCs/>
        </w:rPr>
      </w:pPr>
      <w:r w:rsidRPr="006F3642">
        <w:rPr>
          <w:rFonts w:ascii="Calibri" w:hAnsi="Calibri" w:cs="Calibri"/>
          <w:b/>
          <w:bCs/>
        </w:rPr>
        <w:t>03June21</w:t>
      </w:r>
      <w:bookmarkStart w:id="0" w:name="_GoBack"/>
      <w:bookmarkEnd w:id="0"/>
    </w:p>
    <w:p w:rsidR="00A561AF" w:rsidRPr="006F3642" w:rsidRDefault="00A561AF" w:rsidP="00A561AF">
      <w:pPr>
        <w:pStyle w:val="NoSpacing"/>
        <w:rPr>
          <w:rFonts w:ascii="Calibri" w:hAnsi="Calibri" w:cs="Calibri"/>
          <w:b/>
          <w:bCs/>
        </w:rPr>
      </w:pPr>
    </w:p>
    <w:p w:rsidR="00A561AF" w:rsidRPr="006F3642" w:rsidRDefault="00A561AF" w:rsidP="00A561AF">
      <w:pPr>
        <w:pStyle w:val="ListParagraph"/>
        <w:numPr>
          <w:ilvl w:val="0"/>
          <w:numId w:val="7"/>
        </w:numPr>
        <w:tabs>
          <w:tab w:val="left" w:pos="4056"/>
        </w:tabs>
        <w:spacing w:after="160" w:line="259" w:lineRule="auto"/>
        <w:rPr>
          <w:rFonts w:ascii="Calibri" w:hAnsi="Calibri" w:cs="Calibri"/>
          <w:b/>
          <w:sz w:val="22"/>
          <w:szCs w:val="22"/>
        </w:rPr>
      </w:pPr>
      <w:r w:rsidRPr="006F3642">
        <w:rPr>
          <w:rFonts w:ascii="Calibri" w:hAnsi="Calibri" w:cs="Calibri"/>
          <w:b/>
          <w:sz w:val="22"/>
          <w:szCs w:val="22"/>
        </w:rPr>
        <w:t xml:space="preserve">Background about the Battersea Alliance </w:t>
      </w:r>
    </w:p>
    <w:p w:rsidR="00A561AF" w:rsidRPr="006F3642" w:rsidRDefault="00A561AF" w:rsidP="00A561AF">
      <w:pPr>
        <w:rPr>
          <w:rFonts w:ascii="Calibri" w:hAnsi="Calibri" w:cs="Calibri"/>
        </w:rPr>
      </w:pPr>
      <w:r w:rsidRPr="006F3642">
        <w:rPr>
          <w:rFonts w:ascii="Calibri" w:hAnsi="Calibri" w:cs="Calibri"/>
        </w:rPr>
        <w:t xml:space="preserve">The Alliance has been formed by the Big Local SW11 (which is an independent, resident led group that has been awarded £1m to invest in projects that improve opportunities for local people and strengthen our community) to help delivery its own strategy for the local community. </w:t>
      </w:r>
    </w:p>
    <w:p w:rsidR="00A561AF" w:rsidRPr="006F3642" w:rsidRDefault="00A561AF" w:rsidP="00A561AF">
      <w:pPr>
        <w:rPr>
          <w:rFonts w:ascii="Calibri" w:hAnsi="Calibri" w:cs="Calibri"/>
        </w:rPr>
      </w:pPr>
      <w:r w:rsidRPr="006F3642">
        <w:rPr>
          <w:rFonts w:ascii="Calibri" w:hAnsi="Calibri" w:cs="Calibri"/>
        </w:rPr>
        <w:t xml:space="preserve">The Alliance is a partnership with the Big Local SW11 working together with five local long-standing, trusted and passionate organisations, with deep community roots and social relations that span many generations, working together to build a stronger Battersea. </w:t>
      </w:r>
    </w:p>
    <w:p w:rsidR="00A561AF" w:rsidRPr="006F3642" w:rsidRDefault="00A561AF" w:rsidP="00A561AF">
      <w:pPr>
        <w:rPr>
          <w:rFonts w:ascii="Calibri" w:hAnsi="Calibri" w:cs="Calibri"/>
        </w:rPr>
      </w:pPr>
      <w:r w:rsidRPr="006F3642">
        <w:rPr>
          <w:rFonts w:ascii="Calibri" w:hAnsi="Calibri" w:cs="Calibri"/>
        </w:rPr>
        <w:t>To fulfil its objectives and strategy The Alliance will work in partnership with other local community delivery partners.</w:t>
      </w:r>
    </w:p>
    <w:p w:rsidR="00A561AF" w:rsidRPr="006F3642" w:rsidRDefault="00A561AF" w:rsidP="00A561AF">
      <w:pPr>
        <w:pStyle w:val="ListParagraph"/>
        <w:numPr>
          <w:ilvl w:val="0"/>
          <w:numId w:val="7"/>
        </w:numPr>
        <w:tabs>
          <w:tab w:val="left" w:pos="4056"/>
        </w:tabs>
        <w:spacing w:after="160" w:line="259" w:lineRule="auto"/>
        <w:rPr>
          <w:rFonts w:ascii="Calibri" w:hAnsi="Calibri" w:cs="Calibri"/>
          <w:b/>
          <w:sz w:val="22"/>
          <w:szCs w:val="22"/>
        </w:rPr>
      </w:pPr>
      <w:r w:rsidRPr="006F3642">
        <w:rPr>
          <w:rFonts w:ascii="Calibri" w:hAnsi="Calibri" w:cs="Calibri"/>
          <w:b/>
          <w:sz w:val="22"/>
          <w:szCs w:val="22"/>
        </w:rPr>
        <w:t xml:space="preserve">Work Programme 2021-22 </w:t>
      </w:r>
    </w:p>
    <w:p w:rsidR="00A561AF" w:rsidRPr="006F3642" w:rsidRDefault="00A561AF" w:rsidP="00A561AF">
      <w:pPr>
        <w:tabs>
          <w:tab w:val="left" w:pos="4056"/>
        </w:tabs>
        <w:rPr>
          <w:rFonts w:ascii="Calibri" w:hAnsi="Calibri" w:cs="Calibri"/>
          <w:bCs/>
        </w:rPr>
      </w:pPr>
      <w:r w:rsidRPr="006F3642">
        <w:rPr>
          <w:rFonts w:ascii="Calibri" w:hAnsi="Calibri" w:cs="Calibri"/>
          <w:bCs/>
        </w:rPr>
        <w:t xml:space="preserve">We have developed an annual </w:t>
      </w:r>
      <w:r w:rsidR="006F3642" w:rsidRPr="006F3642">
        <w:rPr>
          <w:rFonts w:ascii="Calibri" w:hAnsi="Calibri" w:cs="Calibri"/>
          <w:bCs/>
        </w:rPr>
        <w:t xml:space="preserve">work </w:t>
      </w:r>
      <w:r w:rsidRPr="006F3642">
        <w:rPr>
          <w:rFonts w:ascii="Calibri" w:hAnsi="Calibri" w:cs="Calibri"/>
          <w:bCs/>
        </w:rPr>
        <w:t xml:space="preserve">plan for 2021-22 that focuses on the Alliance’s </w:t>
      </w:r>
      <w:r w:rsidR="00EE0F84" w:rsidRPr="006F3642">
        <w:rPr>
          <w:rFonts w:ascii="Calibri" w:hAnsi="Calibri" w:cs="Calibri"/>
          <w:bCs/>
        </w:rPr>
        <w:t xml:space="preserve">4 ways of working. The team meets monthly to progress its work. </w:t>
      </w:r>
      <w:r w:rsidRPr="006F3642">
        <w:rPr>
          <w:rFonts w:ascii="Calibri" w:hAnsi="Calibri" w:cs="Calibri"/>
          <w:bCs/>
        </w:rPr>
        <w:t xml:space="preserve"> </w:t>
      </w:r>
    </w:p>
    <w:p w:rsidR="00A561AF" w:rsidRPr="006F3642" w:rsidRDefault="006E406B" w:rsidP="006E406B">
      <w:pPr>
        <w:rPr>
          <w:rFonts w:ascii="Calibri" w:hAnsi="Calibri" w:cs="Calibri"/>
          <w:b/>
        </w:rPr>
      </w:pPr>
      <w:r w:rsidRPr="006F3642">
        <w:rPr>
          <w:rFonts w:ascii="Calibri" w:hAnsi="Calibri" w:cs="Calibri"/>
          <w:b/>
        </w:rPr>
        <w:t xml:space="preserve">a. </w:t>
      </w:r>
      <w:r w:rsidR="00A561AF" w:rsidRPr="006F3642">
        <w:rPr>
          <w:rFonts w:ascii="Calibri" w:hAnsi="Calibri" w:cs="Calibri"/>
          <w:b/>
        </w:rPr>
        <w:t xml:space="preserve">Own Work (each organisation’s themed work) </w:t>
      </w:r>
    </w:p>
    <w:p w:rsidR="00A561AF" w:rsidRPr="006F3642" w:rsidRDefault="00A561AF" w:rsidP="006E406B">
      <w:pPr>
        <w:tabs>
          <w:tab w:val="left" w:pos="4056"/>
        </w:tabs>
        <w:rPr>
          <w:rFonts w:ascii="Calibri" w:hAnsi="Calibri" w:cs="Calibri"/>
        </w:rPr>
      </w:pPr>
      <w:r w:rsidRPr="006F3642">
        <w:rPr>
          <w:rFonts w:ascii="Calibri" w:hAnsi="Calibri" w:cs="Calibri"/>
        </w:rPr>
        <w:t xml:space="preserve">We recognise that each Alliance member has its own specialism. We are developing this further so together we can offer a more comprehensive offer within the local community. An updated will be available in </w:t>
      </w:r>
      <w:r w:rsidRPr="006F3642">
        <w:rPr>
          <w:rFonts w:ascii="Calibri" w:hAnsi="Calibri" w:cs="Calibri"/>
        </w:rPr>
        <w:t>July</w:t>
      </w:r>
      <w:r w:rsidRPr="006F3642">
        <w:rPr>
          <w:rFonts w:ascii="Calibri" w:hAnsi="Calibri" w:cs="Calibri"/>
        </w:rPr>
        <w:t xml:space="preserve">. </w:t>
      </w:r>
    </w:p>
    <w:p w:rsidR="00A561AF" w:rsidRPr="006F3642" w:rsidRDefault="006E406B" w:rsidP="006E406B">
      <w:pPr>
        <w:tabs>
          <w:tab w:val="left" w:pos="4056"/>
        </w:tabs>
        <w:rPr>
          <w:rFonts w:ascii="Calibri" w:hAnsi="Calibri" w:cs="Calibri"/>
        </w:rPr>
      </w:pPr>
      <w:r w:rsidRPr="006F3642">
        <w:rPr>
          <w:rFonts w:ascii="Calibri" w:hAnsi="Calibri" w:cs="Calibri"/>
          <w:b/>
          <w:bCs/>
        </w:rPr>
        <w:t xml:space="preserve">b. </w:t>
      </w:r>
      <w:r w:rsidR="00A561AF" w:rsidRPr="006F3642">
        <w:rPr>
          <w:rFonts w:ascii="Calibri" w:hAnsi="Calibri" w:cs="Calibri"/>
          <w:b/>
          <w:bCs/>
        </w:rPr>
        <w:t>Joint Work</w:t>
      </w:r>
      <w:r w:rsidR="00A561AF" w:rsidRPr="006F3642">
        <w:rPr>
          <w:rFonts w:ascii="Calibri" w:hAnsi="Calibri" w:cs="Calibri"/>
        </w:rPr>
        <w:t xml:space="preserve"> (shared activities) </w:t>
      </w:r>
    </w:p>
    <w:p w:rsidR="00A561AF" w:rsidRPr="006F3642" w:rsidRDefault="00A561AF" w:rsidP="00A561AF">
      <w:pPr>
        <w:pStyle w:val="ListParagraph"/>
        <w:numPr>
          <w:ilvl w:val="0"/>
          <w:numId w:val="9"/>
        </w:numPr>
        <w:tabs>
          <w:tab w:val="left" w:pos="4056"/>
        </w:tabs>
        <w:spacing w:after="160" w:line="259" w:lineRule="auto"/>
        <w:rPr>
          <w:rFonts w:ascii="Calibri" w:hAnsi="Calibri" w:cs="Calibri"/>
          <w:sz w:val="22"/>
          <w:szCs w:val="22"/>
        </w:rPr>
      </w:pPr>
      <w:r w:rsidRPr="006F3642">
        <w:rPr>
          <w:rFonts w:ascii="Calibri" w:hAnsi="Calibri" w:cs="Calibri"/>
          <w:b/>
          <w:bCs/>
          <w:sz w:val="22"/>
          <w:szCs w:val="22"/>
        </w:rPr>
        <w:t>On-going referrals/signposting, casework support, counselling</w:t>
      </w:r>
      <w:r w:rsidRPr="006F3642">
        <w:rPr>
          <w:rFonts w:ascii="Calibri" w:hAnsi="Calibri" w:cs="Calibri"/>
          <w:sz w:val="22"/>
          <w:szCs w:val="22"/>
        </w:rPr>
        <w:t xml:space="preserve"> to local residents – we continue to work collaboratively each month supporting local residents.  </w:t>
      </w:r>
    </w:p>
    <w:p w:rsidR="00A561AF" w:rsidRPr="006F3642" w:rsidRDefault="00A561AF" w:rsidP="00A561AF">
      <w:pPr>
        <w:pStyle w:val="ListParagraph"/>
        <w:numPr>
          <w:ilvl w:val="0"/>
          <w:numId w:val="9"/>
        </w:numPr>
        <w:tabs>
          <w:tab w:val="left" w:pos="4056"/>
        </w:tabs>
        <w:spacing w:after="160" w:line="259" w:lineRule="auto"/>
        <w:rPr>
          <w:rFonts w:ascii="Calibri" w:hAnsi="Calibri" w:cs="Calibri"/>
          <w:sz w:val="22"/>
          <w:szCs w:val="22"/>
        </w:rPr>
      </w:pPr>
      <w:r w:rsidRPr="006F3642">
        <w:rPr>
          <w:rFonts w:ascii="Calibri" w:hAnsi="Calibri" w:cs="Calibri"/>
          <w:b/>
          <w:bCs/>
          <w:sz w:val="22"/>
          <w:szCs w:val="22"/>
        </w:rPr>
        <w:t xml:space="preserve">Organisational development </w:t>
      </w:r>
      <w:r w:rsidRPr="006F3642">
        <w:rPr>
          <w:rFonts w:ascii="Calibri" w:hAnsi="Calibri" w:cs="Calibri"/>
          <w:sz w:val="22"/>
          <w:szCs w:val="22"/>
        </w:rPr>
        <w:t>– we continue to support one another to strengthen our own organisations and other local community groups with, for example, fundraising, governance, communications</w:t>
      </w:r>
      <w:r w:rsidR="00016089" w:rsidRPr="006F3642">
        <w:rPr>
          <w:rFonts w:ascii="Calibri" w:hAnsi="Calibri" w:cs="Calibri"/>
          <w:sz w:val="22"/>
          <w:szCs w:val="22"/>
        </w:rPr>
        <w:t>, flooded centres</w:t>
      </w:r>
      <w:r w:rsidRPr="006F3642">
        <w:rPr>
          <w:rFonts w:ascii="Calibri" w:hAnsi="Calibri" w:cs="Calibri"/>
          <w:sz w:val="22"/>
          <w:szCs w:val="22"/>
        </w:rPr>
        <w:t xml:space="preserve">. </w:t>
      </w:r>
    </w:p>
    <w:p w:rsidR="00A561AF" w:rsidRPr="006F3642" w:rsidRDefault="00A561AF" w:rsidP="00016089">
      <w:pPr>
        <w:pStyle w:val="ListParagraph"/>
        <w:numPr>
          <w:ilvl w:val="0"/>
          <w:numId w:val="9"/>
        </w:numPr>
        <w:tabs>
          <w:tab w:val="left" w:pos="4056"/>
        </w:tabs>
        <w:spacing w:after="160" w:line="259" w:lineRule="auto"/>
        <w:rPr>
          <w:rFonts w:ascii="Calibri" w:hAnsi="Calibri" w:cs="Calibri"/>
          <w:sz w:val="22"/>
          <w:szCs w:val="22"/>
        </w:rPr>
      </w:pPr>
      <w:r w:rsidRPr="006F3642">
        <w:rPr>
          <w:rFonts w:ascii="Calibri" w:hAnsi="Calibri" w:cs="Calibri"/>
          <w:b/>
          <w:bCs/>
          <w:sz w:val="22"/>
          <w:szCs w:val="22"/>
        </w:rPr>
        <w:t>Summer Programme</w:t>
      </w:r>
      <w:r w:rsidRPr="006F3642">
        <w:rPr>
          <w:rFonts w:ascii="Calibri" w:hAnsi="Calibri" w:cs="Calibri"/>
          <w:sz w:val="22"/>
          <w:szCs w:val="22"/>
        </w:rPr>
        <w:t xml:space="preserve"> – joint preparations are underway for a full programme of activities for people during the summer holidays 2021. </w:t>
      </w:r>
    </w:p>
    <w:p w:rsidR="00A561AF" w:rsidRPr="006F3642" w:rsidRDefault="00A561AF" w:rsidP="00A561AF">
      <w:pPr>
        <w:pStyle w:val="ListParagraph"/>
        <w:numPr>
          <w:ilvl w:val="0"/>
          <w:numId w:val="9"/>
        </w:numPr>
        <w:tabs>
          <w:tab w:val="left" w:pos="4056"/>
        </w:tabs>
        <w:spacing w:after="160" w:line="259" w:lineRule="auto"/>
        <w:rPr>
          <w:rFonts w:ascii="Calibri" w:hAnsi="Calibri" w:cs="Calibri"/>
          <w:sz w:val="22"/>
          <w:szCs w:val="22"/>
        </w:rPr>
      </w:pPr>
      <w:r w:rsidRPr="006F3642">
        <w:rPr>
          <w:rFonts w:ascii="Calibri" w:hAnsi="Calibri" w:cs="Calibri"/>
          <w:b/>
          <w:bCs/>
          <w:sz w:val="22"/>
          <w:szCs w:val="22"/>
        </w:rPr>
        <w:t>Mental Health support for young people, staff and volunteers</w:t>
      </w:r>
      <w:r w:rsidRPr="006F3642">
        <w:rPr>
          <w:rFonts w:ascii="Calibri" w:hAnsi="Calibri" w:cs="Calibri"/>
          <w:sz w:val="22"/>
          <w:szCs w:val="22"/>
        </w:rPr>
        <w:t xml:space="preserve"> (new) – we’re running a planning session in </w:t>
      </w:r>
      <w:r w:rsidR="00016089" w:rsidRPr="006F3642">
        <w:rPr>
          <w:rFonts w:ascii="Calibri" w:hAnsi="Calibri" w:cs="Calibri"/>
          <w:sz w:val="22"/>
          <w:szCs w:val="22"/>
        </w:rPr>
        <w:t>June</w:t>
      </w:r>
      <w:r w:rsidRPr="006F3642">
        <w:rPr>
          <w:rFonts w:ascii="Calibri" w:hAnsi="Calibri" w:cs="Calibri"/>
          <w:sz w:val="22"/>
          <w:szCs w:val="22"/>
        </w:rPr>
        <w:t xml:space="preserve">, so we can develop our plans, fundraise and start work on this later in the year. </w:t>
      </w:r>
    </w:p>
    <w:p w:rsidR="00A561AF" w:rsidRPr="006F3642" w:rsidRDefault="00A561AF" w:rsidP="00A561AF">
      <w:pPr>
        <w:pStyle w:val="ListParagraph"/>
        <w:numPr>
          <w:ilvl w:val="0"/>
          <w:numId w:val="9"/>
        </w:numPr>
        <w:tabs>
          <w:tab w:val="left" w:pos="4056"/>
        </w:tabs>
        <w:spacing w:after="160" w:line="259" w:lineRule="auto"/>
        <w:rPr>
          <w:rFonts w:ascii="Calibri" w:hAnsi="Calibri" w:cs="Calibri"/>
          <w:sz w:val="22"/>
          <w:szCs w:val="22"/>
        </w:rPr>
      </w:pPr>
      <w:r w:rsidRPr="006F3642">
        <w:rPr>
          <w:rFonts w:ascii="Calibri" w:hAnsi="Calibri" w:cs="Calibri"/>
          <w:b/>
          <w:bCs/>
          <w:sz w:val="22"/>
          <w:szCs w:val="22"/>
        </w:rPr>
        <w:t xml:space="preserve">Events </w:t>
      </w:r>
      <w:r w:rsidRPr="006F3642">
        <w:rPr>
          <w:rFonts w:ascii="Calibri" w:hAnsi="Calibri" w:cs="Calibri"/>
          <w:sz w:val="22"/>
          <w:szCs w:val="22"/>
        </w:rPr>
        <w:t xml:space="preserve">– events are an excellent way of bringing local people together. Future events planned this year are: YES (Providence), God Loves Battersea (St Peter’s), Arts Week (Providence), Young Black Minds Matter (Caius); we’re also planning a series of reception events in autumn 2021 </w:t>
      </w:r>
      <w:r w:rsidR="00016089" w:rsidRPr="006F3642">
        <w:rPr>
          <w:rFonts w:ascii="Calibri" w:hAnsi="Calibri" w:cs="Calibri"/>
          <w:sz w:val="22"/>
          <w:szCs w:val="22"/>
        </w:rPr>
        <w:t xml:space="preserve">(incl. </w:t>
      </w:r>
      <w:r w:rsidR="00016089" w:rsidRPr="006F3642">
        <w:rPr>
          <w:rFonts w:ascii="Calibri" w:hAnsi="Calibri" w:cs="Calibri"/>
          <w:b/>
          <w:sz w:val="22"/>
          <w:szCs w:val="22"/>
        </w:rPr>
        <w:t>8</w:t>
      </w:r>
      <w:r w:rsidR="00016089" w:rsidRPr="006F3642">
        <w:rPr>
          <w:rFonts w:ascii="Calibri" w:hAnsi="Calibri" w:cs="Calibri"/>
          <w:b/>
          <w:sz w:val="22"/>
          <w:szCs w:val="22"/>
          <w:vertAlign w:val="superscript"/>
        </w:rPr>
        <w:t>th</w:t>
      </w:r>
      <w:r w:rsidR="00016089" w:rsidRPr="006F3642">
        <w:rPr>
          <w:rFonts w:ascii="Calibri" w:hAnsi="Calibri" w:cs="Calibri"/>
          <w:b/>
          <w:sz w:val="22"/>
          <w:szCs w:val="22"/>
        </w:rPr>
        <w:t xml:space="preserve"> October – Battersea Together event</w:t>
      </w:r>
      <w:r w:rsidR="00016089" w:rsidRPr="006F3642">
        <w:rPr>
          <w:rFonts w:ascii="Calibri" w:hAnsi="Calibri" w:cs="Calibri"/>
          <w:sz w:val="22"/>
          <w:szCs w:val="22"/>
        </w:rPr>
        <w:t xml:space="preserve"> looking at a post Covid Battersea – the local MP, Marsha de Cordova is joining us) </w:t>
      </w:r>
      <w:r w:rsidRPr="006F3642">
        <w:rPr>
          <w:rFonts w:ascii="Calibri" w:hAnsi="Calibri" w:cs="Calibri"/>
          <w:sz w:val="22"/>
          <w:szCs w:val="22"/>
        </w:rPr>
        <w:t xml:space="preserve">and joint events around Christmas. </w:t>
      </w:r>
    </w:p>
    <w:p w:rsidR="00016089" w:rsidRPr="006F3642" w:rsidRDefault="006E406B" w:rsidP="006E406B">
      <w:pPr>
        <w:tabs>
          <w:tab w:val="left" w:pos="4056"/>
        </w:tabs>
        <w:rPr>
          <w:rFonts w:ascii="Calibri" w:hAnsi="Calibri" w:cs="Calibri"/>
          <w:b/>
        </w:rPr>
      </w:pPr>
      <w:r w:rsidRPr="006F3642">
        <w:rPr>
          <w:rFonts w:ascii="Calibri" w:hAnsi="Calibri" w:cs="Calibri"/>
          <w:b/>
          <w:bCs/>
        </w:rPr>
        <w:t xml:space="preserve">c. </w:t>
      </w:r>
      <w:r w:rsidR="00016089" w:rsidRPr="006F3642">
        <w:rPr>
          <w:rFonts w:ascii="Calibri" w:hAnsi="Calibri" w:cs="Calibri"/>
          <w:b/>
          <w:bCs/>
        </w:rPr>
        <w:t>Hosted Work</w:t>
      </w:r>
      <w:r w:rsidR="00016089" w:rsidRPr="006F3642">
        <w:rPr>
          <w:rFonts w:ascii="Calibri" w:hAnsi="Calibri" w:cs="Calibri"/>
        </w:rPr>
        <w:t xml:space="preserve"> (new projects that are hosted by 1 Alliance partner but working across the patch) </w:t>
      </w:r>
      <w:r w:rsidR="00016089" w:rsidRPr="006F3642">
        <w:rPr>
          <w:rFonts w:ascii="Calibri" w:hAnsi="Calibri" w:cs="Calibri"/>
        </w:rPr>
        <w:t>including B</w:t>
      </w:r>
      <w:r w:rsidR="00016089" w:rsidRPr="006F3642">
        <w:rPr>
          <w:rFonts w:ascii="Calibri" w:hAnsi="Calibri" w:cs="Calibri"/>
          <w:bCs/>
        </w:rPr>
        <w:t>attersea Youth Voice</w:t>
      </w:r>
      <w:r w:rsidR="00016089" w:rsidRPr="006F3642">
        <w:rPr>
          <w:rFonts w:ascii="Calibri" w:hAnsi="Calibri" w:cs="Calibri"/>
          <w:bCs/>
        </w:rPr>
        <w:t xml:space="preserve">, </w:t>
      </w:r>
      <w:r w:rsidR="00016089" w:rsidRPr="006F3642">
        <w:rPr>
          <w:rFonts w:ascii="Calibri" w:hAnsi="Calibri" w:cs="Calibri"/>
          <w:bCs/>
        </w:rPr>
        <w:t xml:space="preserve">Battersea Volunteers </w:t>
      </w:r>
      <w:r w:rsidR="00016089" w:rsidRPr="006F3642">
        <w:rPr>
          <w:rFonts w:ascii="Calibri" w:hAnsi="Calibri" w:cs="Calibri"/>
          <w:bCs/>
        </w:rPr>
        <w:t xml:space="preserve">and </w:t>
      </w:r>
      <w:r w:rsidR="00016089" w:rsidRPr="006F3642">
        <w:rPr>
          <w:rFonts w:ascii="Calibri" w:hAnsi="Calibri" w:cs="Calibri"/>
          <w:bCs/>
        </w:rPr>
        <w:t>Youth Battersea</w:t>
      </w:r>
      <w:r w:rsidR="00EE0F84" w:rsidRPr="006F3642">
        <w:rPr>
          <w:rFonts w:ascii="Calibri" w:hAnsi="Calibri" w:cs="Calibri"/>
        </w:rPr>
        <w:t xml:space="preserve">. </w:t>
      </w:r>
    </w:p>
    <w:p w:rsidR="00C1769C" w:rsidRPr="006F3642" w:rsidRDefault="006F3642" w:rsidP="00C1769C">
      <w:pPr>
        <w:rPr>
          <w:rFonts w:ascii="Calibri" w:hAnsi="Calibri" w:cs="Calibri"/>
          <w:b/>
        </w:rPr>
      </w:pPr>
      <w:proofErr w:type="spellStart"/>
      <w:r>
        <w:rPr>
          <w:rFonts w:ascii="Calibri" w:hAnsi="Calibri" w:cs="Calibri"/>
          <w:b/>
        </w:rPr>
        <w:t>i</w:t>
      </w:r>
      <w:proofErr w:type="spellEnd"/>
      <w:r>
        <w:rPr>
          <w:rFonts w:ascii="Calibri" w:hAnsi="Calibri" w:cs="Calibri"/>
          <w:b/>
        </w:rPr>
        <w:t xml:space="preserve">. </w:t>
      </w:r>
      <w:r w:rsidR="00DC222F" w:rsidRPr="006F3642">
        <w:rPr>
          <w:rFonts w:ascii="Calibri" w:hAnsi="Calibri" w:cs="Calibri"/>
          <w:b/>
        </w:rPr>
        <w:t xml:space="preserve">Battersea Youth Voice (BYV) – update </w:t>
      </w:r>
    </w:p>
    <w:p w:rsidR="00DC222F" w:rsidRPr="006F3642" w:rsidRDefault="00DC222F" w:rsidP="00DC222F">
      <w:pPr>
        <w:rPr>
          <w:rFonts w:ascii="Calibri" w:eastAsia="Times New Roman" w:hAnsi="Calibri" w:cs="Calibri"/>
          <w:color w:val="000000"/>
        </w:rPr>
      </w:pPr>
      <w:r w:rsidRPr="006F3642">
        <w:rPr>
          <w:rFonts w:ascii="Calibri" w:eastAsia="Times New Roman" w:hAnsi="Calibri" w:cs="Calibri"/>
          <w:color w:val="000000"/>
        </w:rPr>
        <w:t xml:space="preserve">Since the last report </w:t>
      </w:r>
      <w:proofErr w:type="spellStart"/>
      <w:r w:rsidRPr="006F3642">
        <w:rPr>
          <w:rFonts w:ascii="Calibri" w:eastAsia="Times New Roman" w:hAnsi="Calibri" w:cs="Calibri"/>
          <w:color w:val="000000"/>
        </w:rPr>
        <w:t>Kebbah</w:t>
      </w:r>
      <w:proofErr w:type="spellEnd"/>
      <w:r w:rsidRPr="006F3642">
        <w:rPr>
          <w:rFonts w:ascii="Calibri" w:eastAsia="Times New Roman" w:hAnsi="Calibri" w:cs="Calibri"/>
          <w:color w:val="000000"/>
        </w:rPr>
        <w:t xml:space="preserve"> has</w:t>
      </w:r>
      <w:r w:rsidRPr="006F3642">
        <w:rPr>
          <w:rFonts w:ascii="Calibri" w:eastAsia="Times New Roman" w:hAnsi="Calibri" w:cs="Calibri"/>
          <w:color w:val="000000"/>
        </w:rPr>
        <w:t xml:space="preserve"> been visiting local youth provisions to run focus groups with young people about what they would like to be available for them at </w:t>
      </w:r>
      <w:r w:rsidRPr="006F3642">
        <w:rPr>
          <w:rFonts w:ascii="Calibri" w:eastAsia="Times New Roman" w:hAnsi="Calibri" w:cs="Calibri"/>
          <w:color w:val="000000"/>
        </w:rPr>
        <w:t xml:space="preserve">a </w:t>
      </w:r>
      <w:r w:rsidRPr="006F3642">
        <w:rPr>
          <w:rFonts w:ascii="Calibri" w:eastAsia="Times New Roman" w:hAnsi="Calibri" w:cs="Calibri"/>
          <w:color w:val="000000"/>
        </w:rPr>
        <w:t>Youth Empowerment Day.</w:t>
      </w:r>
    </w:p>
    <w:p w:rsidR="00DC222F" w:rsidRPr="006F3642" w:rsidRDefault="00DC222F" w:rsidP="00DC222F">
      <w:pPr>
        <w:rPr>
          <w:rFonts w:ascii="Calibri" w:eastAsia="Times New Roman" w:hAnsi="Calibri" w:cs="Calibri"/>
          <w:color w:val="000000"/>
        </w:rPr>
      </w:pPr>
      <w:r w:rsidRPr="006F3642">
        <w:rPr>
          <w:rFonts w:ascii="Calibri" w:eastAsia="Times New Roman" w:hAnsi="Calibri" w:cs="Calibri"/>
          <w:color w:val="000000"/>
        </w:rPr>
        <w:lastRenderedPageBreak/>
        <w:t xml:space="preserve">The </w:t>
      </w:r>
      <w:r w:rsidRPr="006F3642">
        <w:rPr>
          <w:rFonts w:ascii="Calibri" w:eastAsia="Times New Roman" w:hAnsi="Calibri" w:cs="Calibri"/>
          <w:b/>
          <w:color w:val="000000"/>
        </w:rPr>
        <w:t>Youth Empowerment Day</w:t>
      </w:r>
      <w:r w:rsidRPr="006F3642">
        <w:rPr>
          <w:rFonts w:ascii="Calibri" w:eastAsia="Times New Roman" w:hAnsi="Calibri" w:cs="Calibri"/>
          <w:color w:val="000000"/>
        </w:rPr>
        <w:t xml:space="preserve"> is an idea of a day that brings our respective services together to provide an enriching experience for young people from Battersea. We are looking to host this day at Caius House, and we are aiming for the last week of summer, </w:t>
      </w:r>
      <w:r w:rsidRPr="006F3642">
        <w:rPr>
          <w:rFonts w:ascii="Calibri" w:eastAsia="Times New Roman" w:hAnsi="Calibri" w:cs="Calibri"/>
          <w:b/>
          <w:color w:val="000000"/>
        </w:rPr>
        <w:t>potentially on Thursday 26th August</w:t>
      </w:r>
      <w:r w:rsidRPr="006F3642">
        <w:rPr>
          <w:rFonts w:ascii="Calibri" w:eastAsia="Times New Roman" w:hAnsi="Calibri" w:cs="Calibri"/>
          <w:color w:val="000000"/>
        </w:rPr>
        <w:t>.</w:t>
      </w:r>
    </w:p>
    <w:p w:rsidR="00A561AF" w:rsidRPr="006F3642" w:rsidRDefault="00DC222F" w:rsidP="00DC222F">
      <w:pPr>
        <w:rPr>
          <w:rFonts w:ascii="Calibri" w:eastAsia="Times New Roman" w:hAnsi="Calibri" w:cs="Calibri"/>
          <w:color w:val="000000"/>
        </w:rPr>
      </w:pPr>
      <w:r w:rsidRPr="006F3642">
        <w:rPr>
          <w:rFonts w:ascii="Calibri" w:eastAsia="Times New Roman" w:hAnsi="Calibri" w:cs="Calibri"/>
          <w:color w:val="000000"/>
        </w:rPr>
        <w:t xml:space="preserve">From the information gathered from young people, we have decided to include a PlayStation competition, a bike maintenance workshop, boxing demonstrations and workshops, career advice and guidance, mental health advice and guidance and young people with businesses will have stalls as vendors to sell their products. </w:t>
      </w:r>
    </w:p>
    <w:p w:rsidR="00A561AF" w:rsidRPr="006F3642" w:rsidRDefault="00DC222F" w:rsidP="00DC222F">
      <w:pPr>
        <w:rPr>
          <w:rFonts w:ascii="Calibri" w:eastAsia="Times New Roman" w:hAnsi="Calibri" w:cs="Calibri"/>
          <w:color w:val="000000"/>
        </w:rPr>
      </w:pPr>
      <w:r w:rsidRPr="006F3642">
        <w:rPr>
          <w:rFonts w:ascii="Calibri" w:eastAsia="Times New Roman" w:hAnsi="Calibri" w:cs="Calibri"/>
          <w:color w:val="000000"/>
        </w:rPr>
        <w:t>BYV are hoping to partn</w:t>
      </w:r>
      <w:r w:rsidR="00EE0F84" w:rsidRPr="006F3642">
        <w:rPr>
          <w:rFonts w:ascii="Calibri" w:eastAsia="Times New Roman" w:hAnsi="Calibri" w:cs="Calibri"/>
          <w:color w:val="000000"/>
        </w:rPr>
        <w:t xml:space="preserve">er with local agencies such as </w:t>
      </w:r>
      <w:proofErr w:type="spellStart"/>
      <w:r w:rsidR="00EE0F84" w:rsidRPr="006F3642">
        <w:rPr>
          <w:rFonts w:ascii="Calibri" w:eastAsia="Times New Roman" w:hAnsi="Calibri" w:cs="Calibri"/>
          <w:color w:val="000000"/>
        </w:rPr>
        <w:t>Job</w:t>
      </w:r>
      <w:r w:rsidRPr="006F3642">
        <w:rPr>
          <w:rFonts w:ascii="Calibri" w:eastAsia="Times New Roman" w:hAnsi="Calibri" w:cs="Calibri"/>
          <w:color w:val="000000"/>
        </w:rPr>
        <w:t>Centre</w:t>
      </w:r>
      <w:proofErr w:type="spellEnd"/>
      <w:r w:rsidR="00EE0F84" w:rsidRPr="006F3642">
        <w:rPr>
          <w:rFonts w:ascii="Calibri" w:eastAsia="Times New Roman" w:hAnsi="Calibri" w:cs="Calibri"/>
          <w:color w:val="000000"/>
        </w:rPr>
        <w:t xml:space="preserve"> Plus</w:t>
      </w:r>
      <w:r w:rsidRPr="006F3642">
        <w:rPr>
          <w:rFonts w:ascii="Calibri" w:eastAsia="Times New Roman" w:hAnsi="Calibri" w:cs="Calibri"/>
          <w:color w:val="000000"/>
        </w:rPr>
        <w:t>, A.I.M. high, The Agency (B</w:t>
      </w:r>
      <w:r w:rsidR="00EE0F84" w:rsidRPr="006F3642">
        <w:rPr>
          <w:rFonts w:ascii="Calibri" w:eastAsia="Times New Roman" w:hAnsi="Calibri" w:cs="Calibri"/>
          <w:color w:val="000000"/>
        </w:rPr>
        <w:t>attersea Arts Centre</w:t>
      </w:r>
      <w:r w:rsidRPr="006F3642">
        <w:rPr>
          <w:rFonts w:ascii="Calibri" w:eastAsia="Times New Roman" w:hAnsi="Calibri" w:cs="Calibri"/>
          <w:color w:val="000000"/>
        </w:rPr>
        <w:t xml:space="preserve">) </w:t>
      </w:r>
      <w:r w:rsidR="00EE0F84" w:rsidRPr="006F3642">
        <w:rPr>
          <w:rFonts w:ascii="Calibri" w:eastAsia="Times New Roman" w:hAnsi="Calibri" w:cs="Calibri"/>
          <w:color w:val="000000"/>
        </w:rPr>
        <w:t xml:space="preserve">and </w:t>
      </w:r>
      <w:r w:rsidRPr="006F3642">
        <w:rPr>
          <w:rFonts w:ascii="Calibri" w:eastAsia="Times New Roman" w:hAnsi="Calibri" w:cs="Calibri"/>
          <w:color w:val="000000"/>
        </w:rPr>
        <w:t xml:space="preserve">more. </w:t>
      </w:r>
    </w:p>
    <w:p w:rsidR="00DC222F" w:rsidRPr="006F3642" w:rsidRDefault="00DC222F" w:rsidP="00DC222F">
      <w:pPr>
        <w:rPr>
          <w:rFonts w:ascii="Calibri" w:eastAsia="Times New Roman" w:hAnsi="Calibri" w:cs="Calibri"/>
          <w:color w:val="000000"/>
        </w:rPr>
      </w:pPr>
      <w:r w:rsidRPr="006F3642">
        <w:rPr>
          <w:rFonts w:ascii="Calibri" w:eastAsia="Times New Roman" w:hAnsi="Calibri" w:cs="Calibri"/>
          <w:color w:val="000000"/>
        </w:rPr>
        <w:t>We intend to use this day as an opportunity to gather the voice and opinions (data) from young people about their life experiences and services in Battersea, whilst providing opportunities for fun, education, networking and empowerment. Young people will be employed and paid to manage the event also.</w:t>
      </w:r>
    </w:p>
    <w:p w:rsidR="00DC222F" w:rsidRPr="006F3642" w:rsidRDefault="00DC222F" w:rsidP="00DC222F">
      <w:pPr>
        <w:rPr>
          <w:rFonts w:ascii="Calibri" w:eastAsia="Times New Roman" w:hAnsi="Calibri" w:cs="Calibri"/>
          <w:color w:val="000000"/>
        </w:rPr>
      </w:pPr>
      <w:r w:rsidRPr="006F3642">
        <w:rPr>
          <w:rFonts w:ascii="Calibri" w:eastAsia="Times New Roman" w:hAnsi="Calibri" w:cs="Calibri"/>
          <w:color w:val="000000"/>
        </w:rPr>
        <w:t xml:space="preserve">BYV have recently been awarded some funding to facilitate x2 </w:t>
      </w:r>
      <w:r w:rsidRPr="006F3642">
        <w:rPr>
          <w:rFonts w:ascii="Calibri" w:eastAsia="Times New Roman" w:hAnsi="Calibri" w:cs="Calibri"/>
          <w:b/>
          <w:color w:val="000000"/>
        </w:rPr>
        <w:t>mental health first aid courses</w:t>
      </w:r>
      <w:r w:rsidRPr="006F3642">
        <w:rPr>
          <w:rFonts w:ascii="Calibri" w:eastAsia="Times New Roman" w:hAnsi="Calibri" w:cs="Calibri"/>
          <w:color w:val="000000"/>
        </w:rPr>
        <w:t xml:space="preserve"> for 20 delegates aged 16+. </w:t>
      </w:r>
      <w:proofErr w:type="spellStart"/>
      <w:r w:rsidR="00EE0F84" w:rsidRPr="006F3642">
        <w:rPr>
          <w:rFonts w:ascii="Calibri" w:eastAsia="Times New Roman" w:hAnsi="Calibri" w:cs="Calibri"/>
          <w:color w:val="000000"/>
        </w:rPr>
        <w:t>Kebbah</w:t>
      </w:r>
      <w:proofErr w:type="spellEnd"/>
      <w:r w:rsidR="00EE0F84" w:rsidRPr="006F3642">
        <w:rPr>
          <w:rFonts w:ascii="Calibri" w:eastAsia="Times New Roman" w:hAnsi="Calibri" w:cs="Calibri"/>
          <w:color w:val="000000"/>
        </w:rPr>
        <w:t xml:space="preserve"> is </w:t>
      </w:r>
      <w:r w:rsidRPr="006F3642">
        <w:rPr>
          <w:rFonts w:ascii="Calibri" w:eastAsia="Times New Roman" w:hAnsi="Calibri" w:cs="Calibri"/>
          <w:color w:val="000000"/>
        </w:rPr>
        <w:t>currently organising this to ensure that it is available to the right people and beneficial to youth provisions in Battersea who work on the front line with the young people with poor mental health.</w:t>
      </w:r>
    </w:p>
    <w:p w:rsidR="00016089" w:rsidRPr="006F3642" w:rsidRDefault="006F3642" w:rsidP="00016089">
      <w:pPr>
        <w:rPr>
          <w:rFonts w:ascii="Calibri" w:hAnsi="Calibri" w:cs="Calibri"/>
          <w:b/>
        </w:rPr>
      </w:pPr>
      <w:r>
        <w:rPr>
          <w:rFonts w:ascii="Calibri" w:hAnsi="Calibri" w:cs="Calibri"/>
          <w:b/>
        </w:rPr>
        <w:t xml:space="preserve">ii. </w:t>
      </w:r>
      <w:r w:rsidR="00016089" w:rsidRPr="006F3642">
        <w:rPr>
          <w:rFonts w:ascii="Calibri" w:hAnsi="Calibri" w:cs="Calibri"/>
          <w:b/>
        </w:rPr>
        <w:t xml:space="preserve">Battersea Volunteers – update </w:t>
      </w:r>
    </w:p>
    <w:p w:rsidR="00016089" w:rsidRPr="006F3642" w:rsidRDefault="00016089" w:rsidP="00016089">
      <w:pPr>
        <w:rPr>
          <w:rFonts w:ascii="Calibri" w:hAnsi="Calibri" w:cs="Calibri"/>
        </w:rPr>
      </w:pPr>
      <w:r w:rsidRPr="006F3642">
        <w:rPr>
          <w:rFonts w:ascii="Calibri" w:hAnsi="Calibri" w:cs="Calibri"/>
        </w:rPr>
        <w:t xml:space="preserve">Since the last report Diana has hosted the first </w:t>
      </w:r>
      <w:r w:rsidRPr="006F3642">
        <w:rPr>
          <w:rFonts w:ascii="Calibri" w:hAnsi="Calibri" w:cs="Calibri"/>
          <w:b/>
        </w:rPr>
        <w:t>Volunteer Managers Networking Event</w:t>
      </w:r>
      <w:r w:rsidRPr="006F3642">
        <w:rPr>
          <w:rFonts w:ascii="Calibri" w:hAnsi="Calibri" w:cs="Calibri"/>
        </w:rPr>
        <w:t xml:space="preserve">. A great opportunity to build the volunteering community, provide peer support, communicate further training and offer one-to-one support with local organisations around best practice. Diana has also set up a regular </w:t>
      </w:r>
      <w:proofErr w:type="gramStart"/>
      <w:r w:rsidR="006F3642" w:rsidRPr="006F3642">
        <w:rPr>
          <w:rFonts w:ascii="Calibri" w:hAnsi="Calibri" w:cs="Calibri"/>
        </w:rPr>
        <w:t>volunteers</w:t>
      </w:r>
      <w:proofErr w:type="gramEnd"/>
      <w:r w:rsidR="006F3642" w:rsidRPr="006F3642">
        <w:rPr>
          <w:rFonts w:ascii="Calibri" w:hAnsi="Calibri" w:cs="Calibri"/>
        </w:rPr>
        <w:t xml:space="preserve"> </w:t>
      </w:r>
      <w:r w:rsidRPr="006F3642">
        <w:rPr>
          <w:rFonts w:ascii="Calibri" w:hAnsi="Calibri" w:cs="Calibri"/>
        </w:rPr>
        <w:t xml:space="preserve">newsletter (using </w:t>
      </w:r>
      <w:proofErr w:type="spellStart"/>
      <w:r w:rsidRPr="006F3642">
        <w:rPr>
          <w:rFonts w:ascii="Calibri" w:hAnsi="Calibri" w:cs="Calibri"/>
        </w:rPr>
        <w:t>MailChimp</w:t>
      </w:r>
      <w:proofErr w:type="spellEnd"/>
      <w:r w:rsidRPr="006F3642">
        <w:rPr>
          <w:rFonts w:ascii="Calibri" w:hAnsi="Calibri" w:cs="Calibri"/>
        </w:rPr>
        <w:t xml:space="preserve">), currently going to 35 local organisations.  </w:t>
      </w:r>
    </w:p>
    <w:p w:rsidR="00016089" w:rsidRPr="006F3642" w:rsidRDefault="00016089" w:rsidP="00016089">
      <w:pPr>
        <w:rPr>
          <w:rFonts w:ascii="Calibri" w:hAnsi="Calibri" w:cs="Calibri"/>
        </w:rPr>
      </w:pPr>
      <w:r w:rsidRPr="006F3642">
        <w:rPr>
          <w:rFonts w:ascii="Calibri" w:hAnsi="Calibri" w:cs="Calibri"/>
        </w:rPr>
        <w:t>She’s been</w:t>
      </w:r>
      <w:r w:rsidRPr="006F3642">
        <w:rPr>
          <w:rFonts w:ascii="Calibri" w:hAnsi="Calibri" w:cs="Calibri"/>
          <w:b/>
        </w:rPr>
        <w:t xml:space="preserve"> r</w:t>
      </w:r>
      <w:r w:rsidRPr="006F3642">
        <w:rPr>
          <w:rFonts w:ascii="Calibri" w:hAnsi="Calibri" w:cs="Calibri"/>
          <w:b/>
          <w:bCs/>
        </w:rPr>
        <w:t>aising the profile</w:t>
      </w:r>
      <w:r w:rsidRPr="006F3642">
        <w:rPr>
          <w:rFonts w:ascii="Calibri" w:hAnsi="Calibri" w:cs="Calibri"/>
        </w:rPr>
        <w:t xml:space="preserve"> of volunteering in Battersea by using </w:t>
      </w:r>
      <w:r w:rsidR="006F3642" w:rsidRPr="006F3642">
        <w:rPr>
          <w:rFonts w:ascii="Calibri" w:hAnsi="Calibri" w:cs="Calibri"/>
        </w:rPr>
        <w:t>social media (</w:t>
      </w:r>
      <w:hyperlink r:id="rId7" w:history="1">
        <w:r w:rsidRPr="006F3642">
          <w:rPr>
            <w:rStyle w:val="Hyperlink"/>
            <w:rFonts w:ascii="Calibri" w:hAnsi="Calibri" w:cs="Calibri"/>
          </w:rPr>
          <w:t>Twitter</w:t>
        </w:r>
      </w:hyperlink>
      <w:r w:rsidRPr="006F3642">
        <w:rPr>
          <w:rFonts w:ascii="Calibri" w:hAnsi="Calibri" w:cs="Calibri"/>
        </w:rPr>
        <w:t xml:space="preserve">) about anything relevant to Battersea around volunteering such as good practice taking place, how to recruit trustees, training taking place, new volunteering opportunities being offered. </w:t>
      </w:r>
    </w:p>
    <w:p w:rsidR="00016089" w:rsidRPr="006F3642" w:rsidRDefault="00016089" w:rsidP="00016089">
      <w:pPr>
        <w:rPr>
          <w:rFonts w:ascii="Calibri" w:hAnsi="Calibri" w:cs="Calibri"/>
        </w:rPr>
      </w:pPr>
      <w:r w:rsidRPr="006F3642">
        <w:rPr>
          <w:rFonts w:ascii="Calibri" w:hAnsi="Calibri" w:cs="Calibri"/>
        </w:rPr>
        <w:t xml:space="preserve">We’re taking part in </w:t>
      </w:r>
      <w:r w:rsidRPr="006F3642">
        <w:rPr>
          <w:rFonts w:ascii="Calibri" w:hAnsi="Calibri" w:cs="Calibri"/>
          <w:b/>
        </w:rPr>
        <w:t>Volunteers Week 2021</w:t>
      </w:r>
      <w:r w:rsidRPr="006F3642">
        <w:rPr>
          <w:rFonts w:ascii="Calibri" w:hAnsi="Calibri" w:cs="Calibri"/>
        </w:rPr>
        <w:t xml:space="preserve"> (1-7</w:t>
      </w:r>
      <w:r w:rsidRPr="006F3642">
        <w:rPr>
          <w:rFonts w:ascii="Calibri" w:hAnsi="Calibri" w:cs="Calibri"/>
          <w:vertAlign w:val="superscript"/>
        </w:rPr>
        <w:t>th</w:t>
      </w:r>
      <w:r w:rsidRPr="006F3642">
        <w:rPr>
          <w:rFonts w:ascii="Calibri" w:hAnsi="Calibri" w:cs="Calibri"/>
        </w:rPr>
        <w:t xml:space="preserve"> June), as another great way to raise the profile, and celebrate volunteering in Battersea</w:t>
      </w:r>
      <w:r w:rsidRPr="006F3642">
        <w:rPr>
          <w:rFonts w:ascii="Calibri" w:hAnsi="Calibri" w:cs="Calibri"/>
          <w:b/>
        </w:rPr>
        <w:t>.</w:t>
      </w:r>
      <w:r w:rsidRPr="006F3642">
        <w:rPr>
          <w:rFonts w:ascii="Calibri" w:hAnsi="Calibri" w:cs="Calibri"/>
        </w:rPr>
        <w:t xml:space="preserve"> </w:t>
      </w:r>
      <w:r w:rsidR="006F3642" w:rsidRPr="006F3642">
        <w:rPr>
          <w:rFonts w:ascii="Calibri" w:hAnsi="Calibri" w:cs="Calibri"/>
        </w:rPr>
        <w:t xml:space="preserve">Diana has </w:t>
      </w:r>
      <w:r w:rsidRPr="006F3642">
        <w:rPr>
          <w:rFonts w:ascii="Calibri" w:hAnsi="Calibri" w:cs="Calibri"/>
        </w:rPr>
        <w:t xml:space="preserve">interviewed 12 local organisations and collected case studies including Waste Not Want Not Battersea, Sen Talk, Home Start, Free2B, Battersea Befriending Network and more. We’ve made </w:t>
      </w:r>
      <w:r w:rsidRPr="006F3642">
        <w:rPr>
          <w:rFonts w:ascii="Calibri" w:hAnsi="Calibri" w:cs="Calibri"/>
          <w:b/>
        </w:rPr>
        <w:t>7 short films</w:t>
      </w:r>
      <w:r w:rsidRPr="006F3642">
        <w:rPr>
          <w:rFonts w:ascii="Calibri" w:hAnsi="Calibri" w:cs="Calibri"/>
        </w:rPr>
        <w:t xml:space="preserve"> (KLS Staff member Annabel Bennet has done a great job editing these pro bono); and have </w:t>
      </w:r>
      <w:r w:rsidRPr="006F3642">
        <w:rPr>
          <w:rFonts w:ascii="Calibri" w:hAnsi="Calibri" w:cs="Calibri"/>
          <w:b/>
        </w:rPr>
        <w:t>5 written case studies</w:t>
      </w:r>
      <w:r w:rsidRPr="006F3642">
        <w:rPr>
          <w:rFonts w:ascii="Calibri" w:hAnsi="Calibri" w:cs="Calibri"/>
        </w:rPr>
        <w:t xml:space="preserve"> with photos. These have gone up on </w:t>
      </w:r>
      <w:hyperlink r:id="rId8" w:history="1">
        <w:r w:rsidRPr="006F3642">
          <w:rPr>
            <w:rStyle w:val="Hyperlink"/>
            <w:rFonts w:ascii="Calibri" w:hAnsi="Calibri" w:cs="Calibri"/>
          </w:rPr>
          <w:t>the Alliance website</w:t>
        </w:r>
      </w:hyperlink>
      <w:r w:rsidRPr="006F3642">
        <w:rPr>
          <w:rFonts w:ascii="Calibri" w:hAnsi="Calibri" w:cs="Calibri"/>
        </w:rPr>
        <w:t xml:space="preserve"> and a new </w:t>
      </w:r>
      <w:hyperlink r:id="rId9" w:history="1">
        <w:r w:rsidRPr="006F3642">
          <w:rPr>
            <w:rStyle w:val="Hyperlink"/>
            <w:rFonts w:ascii="Calibri" w:hAnsi="Calibri" w:cs="Calibri"/>
          </w:rPr>
          <w:t>Battersea Volunteers YouTube</w:t>
        </w:r>
      </w:hyperlink>
      <w:r w:rsidRPr="006F3642">
        <w:rPr>
          <w:rFonts w:ascii="Calibri" w:hAnsi="Calibri" w:cs="Calibri"/>
        </w:rPr>
        <w:t xml:space="preserve"> site; and are being used throughout Volunteers Week. These can also be used for future use at events and for further promotion. </w:t>
      </w:r>
    </w:p>
    <w:p w:rsidR="00016089" w:rsidRPr="006F3642" w:rsidRDefault="00016089" w:rsidP="00016089">
      <w:pPr>
        <w:rPr>
          <w:rFonts w:ascii="Calibri" w:hAnsi="Calibri" w:cs="Calibri"/>
        </w:rPr>
      </w:pPr>
      <w:r w:rsidRPr="006F3642">
        <w:rPr>
          <w:rFonts w:ascii="Calibri" w:hAnsi="Calibri" w:cs="Calibri"/>
        </w:rPr>
        <w:t xml:space="preserve">Diana has continued to work with the Wandsworth Care Alliance’s </w:t>
      </w:r>
      <w:r w:rsidRPr="006F3642">
        <w:rPr>
          <w:rFonts w:ascii="Calibri" w:hAnsi="Calibri" w:cs="Calibri"/>
          <w:b/>
          <w:bCs/>
        </w:rPr>
        <w:t xml:space="preserve">new Volunteer Brokerage online platform. </w:t>
      </w:r>
      <w:r w:rsidRPr="006F3642">
        <w:rPr>
          <w:rFonts w:ascii="Calibri" w:hAnsi="Calibri" w:cs="Calibri"/>
          <w:bCs/>
        </w:rPr>
        <w:t>W</w:t>
      </w:r>
      <w:r w:rsidRPr="006F3642">
        <w:rPr>
          <w:rFonts w:ascii="Calibri" w:hAnsi="Calibri" w:cs="Calibri"/>
        </w:rPr>
        <w:t xml:space="preserve">e now have 37 Wandsworth organisations registered on the site, of which </w:t>
      </w:r>
      <w:r w:rsidRPr="006F3642">
        <w:rPr>
          <w:rFonts w:ascii="Calibri" w:hAnsi="Calibri" w:cs="Calibri"/>
          <w:b/>
        </w:rPr>
        <w:t>13 are from Battersea with 11 active Volunteer Opportunities</w:t>
      </w:r>
      <w:r w:rsidRPr="006F3642">
        <w:rPr>
          <w:rFonts w:ascii="Calibri" w:hAnsi="Calibri" w:cs="Calibri"/>
        </w:rPr>
        <w:t xml:space="preserve">. </w:t>
      </w:r>
      <w:r w:rsidRPr="006F3642">
        <w:rPr>
          <w:rFonts w:ascii="Calibri" w:hAnsi="Calibri" w:cs="Calibri"/>
          <w:b/>
        </w:rPr>
        <w:t>40 volunteers on the site are from Battersea</w:t>
      </w:r>
      <w:r w:rsidRPr="006F3642">
        <w:rPr>
          <w:rFonts w:ascii="Calibri" w:hAnsi="Calibri" w:cs="Calibri"/>
        </w:rPr>
        <w:t xml:space="preserve"> and 3 from SW8. Any new opportunities for Battersea are tweeted with the hash tag #</w:t>
      </w:r>
      <w:proofErr w:type="spellStart"/>
      <w:r w:rsidRPr="006F3642">
        <w:rPr>
          <w:rFonts w:ascii="Calibri" w:hAnsi="Calibri" w:cs="Calibri"/>
        </w:rPr>
        <w:t>BatterseaVolunteers</w:t>
      </w:r>
      <w:proofErr w:type="spellEnd"/>
      <w:r w:rsidRPr="006F3642">
        <w:rPr>
          <w:rFonts w:ascii="Calibri" w:hAnsi="Calibri" w:cs="Calibri"/>
        </w:rPr>
        <w:t xml:space="preserve">. </w:t>
      </w:r>
    </w:p>
    <w:p w:rsidR="00A561AF" w:rsidRDefault="00016089" w:rsidP="00016089">
      <w:pPr>
        <w:rPr>
          <w:rFonts w:ascii="Calibri" w:hAnsi="Calibri" w:cs="Calibri"/>
        </w:rPr>
      </w:pPr>
      <w:r w:rsidRPr="006F3642">
        <w:rPr>
          <w:rFonts w:ascii="Calibri" w:hAnsi="Calibri" w:cs="Calibri"/>
          <w:bCs/>
        </w:rPr>
        <w:t xml:space="preserve">From June Diana will start the planning for </w:t>
      </w:r>
      <w:r w:rsidRPr="006F3642">
        <w:rPr>
          <w:rFonts w:ascii="Calibri" w:hAnsi="Calibri" w:cs="Calibri"/>
          <w:b/>
          <w:bCs/>
        </w:rPr>
        <w:t>working directly with local residents</w:t>
      </w:r>
      <w:r w:rsidRPr="006F3642">
        <w:rPr>
          <w:rFonts w:ascii="Calibri" w:hAnsi="Calibri" w:cs="Calibri"/>
          <w:bCs/>
        </w:rPr>
        <w:t xml:space="preserve"> to encourage and support them to become local volunteers</w:t>
      </w:r>
      <w:r w:rsidRPr="006F3642">
        <w:rPr>
          <w:rFonts w:ascii="Calibri" w:hAnsi="Calibri" w:cs="Calibri"/>
        </w:rPr>
        <w:t xml:space="preserve">. This will include marketing, offering one-to-one volunteer brokerage interviews and supporting them to search for and find the right volunteering role in Battersea.    </w:t>
      </w:r>
    </w:p>
    <w:p w:rsidR="006F3642" w:rsidRDefault="006F3642" w:rsidP="00016089">
      <w:pPr>
        <w:rPr>
          <w:rFonts w:ascii="Calibri" w:hAnsi="Calibri" w:cs="Calibri"/>
        </w:rPr>
      </w:pPr>
    </w:p>
    <w:p w:rsidR="006F3642" w:rsidRPr="006F3642" w:rsidRDefault="006F3642" w:rsidP="00016089">
      <w:pPr>
        <w:rPr>
          <w:rFonts w:ascii="Calibri" w:hAnsi="Calibri" w:cs="Calibri"/>
          <w:b/>
        </w:rPr>
      </w:pPr>
      <w:r>
        <w:rPr>
          <w:rFonts w:ascii="Calibri" w:hAnsi="Calibri" w:cs="Calibri"/>
          <w:b/>
        </w:rPr>
        <w:t xml:space="preserve">iii. </w:t>
      </w:r>
      <w:r w:rsidRPr="006F3642">
        <w:rPr>
          <w:rFonts w:ascii="Calibri" w:hAnsi="Calibri" w:cs="Calibri"/>
          <w:b/>
        </w:rPr>
        <w:t xml:space="preserve">Befriending Across Battersea Partnership </w:t>
      </w:r>
      <w:r>
        <w:rPr>
          <w:rFonts w:ascii="Calibri" w:hAnsi="Calibri" w:cs="Calibri"/>
          <w:b/>
        </w:rPr>
        <w:t>(new)</w:t>
      </w:r>
    </w:p>
    <w:p w:rsidR="006F3642" w:rsidRPr="006F3642" w:rsidRDefault="006F3642" w:rsidP="00016089">
      <w:pPr>
        <w:rPr>
          <w:rFonts w:ascii="Calibri" w:hAnsi="Calibri" w:cs="Calibri"/>
        </w:rPr>
      </w:pPr>
      <w:r>
        <w:rPr>
          <w:rFonts w:ascii="Calibri" w:hAnsi="Calibri" w:cs="Calibri"/>
        </w:rPr>
        <w:t xml:space="preserve">A new befriending partnership is being developed with Battersea Befriending Network, KLS, Battersea Angels and others to provide more befriending in the patch to support more local older and vulnerable residents. We hope to develop this further to include befriending young people, as well as broadening the definition of befriending. A proposal has been developed. Fundraising will start shortly. </w:t>
      </w:r>
    </w:p>
    <w:p w:rsidR="00A561AF" w:rsidRPr="006F3642" w:rsidRDefault="006E406B" w:rsidP="006E406B">
      <w:pPr>
        <w:tabs>
          <w:tab w:val="left" w:pos="4056"/>
        </w:tabs>
        <w:rPr>
          <w:rFonts w:ascii="Calibri" w:hAnsi="Calibri" w:cs="Calibri"/>
        </w:rPr>
      </w:pPr>
      <w:r w:rsidRPr="006F3642">
        <w:rPr>
          <w:rFonts w:ascii="Calibri" w:hAnsi="Calibri" w:cs="Calibri"/>
          <w:b/>
          <w:bCs/>
        </w:rPr>
        <w:t xml:space="preserve">d. </w:t>
      </w:r>
      <w:r w:rsidR="00A561AF" w:rsidRPr="006F3642">
        <w:rPr>
          <w:rFonts w:ascii="Calibri" w:hAnsi="Calibri" w:cs="Calibri"/>
          <w:b/>
          <w:bCs/>
        </w:rPr>
        <w:t>Wider Partnership Work</w:t>
      </w:r>
      <w:r w:rsidR="00A561AF" w:rsidRPr="006F3642">
        <w:rPr>
          <w:rFonts w:ascii="Calibri" w:hAnsi="Calibri" w:cs="Calibri"/>
        </w:rPr>
        <w:t xml:space="preserve"> (new partnerships with other local organisations in Battersea)</w:t>
      </w:r>
    </w:p>
    <w:p w:rsidR="00A561AF" w:rsidRPr="006F3642" w:rsidRDefault="00A561AF" w:rsidP="00A561AF">
      <w:pPr>
        <w:pStyle w:val="ListParagraph"/>
        <w:numPr>
          <w:ilvl w:val="0"/>
          <w:numId w:val="11"/>
        </w:numPr>
        <w:tabs>
          <w:tab w:val="left" w:pos="4056"/>
        </w:tabs>
        <w:spacing w:after="160" w:line="259" w:lineRule="auto"/>
        <w:rPr>
          <w:rFonts w:ascii="Calibri" w:hAnsi="Calibri" w:cs="Calibri"/>
          <w:sz w:val="22"/>
          <w:szCs w:val="22"/>
        </w:rPr>
      </w:pPr>
      <w:r w:rsidRPr="006F3642">
        <w:rPr>
          <w:rFonts w:ascii="Calibri" w:hAnsi="Calibri" w:cs="Calibri"/>
          <w:b/>
          <w:bCs/>
          <w:sz w:val="22"/>
          <w:szCs w:val="22"/>
        </w:rPr>
        <w:t>Covid-19 Battersea Community Support Fund</w:t>
      </w:r>
      <w:r w:rsidR="00016089" w:rsidRPr="006F3642">
        <w:rPr>
          <w:rFonts w:ascii="Calibri" w:hAnsi="Calibri" w:cs="Calibri"/>
          <w:b/>
          <w:bCs/>
          <w:sz w:val="22"/>
          <w:szCs w:val="22"/>
        </w:rPr>
        <w:t xml:space="preserve"> </w:t>
      </w:r>
      <w:r w:rsidRPr="006F3642">
        <w:rPr>
          <w:rFonts w:ascii="Calibri" w:hAnsi="Calibri" w:cs="Calibri"/>
          <w:sz w:val="22"/>
          <w:szCs w:val="22"/>
        </w:rPr>
        <w:t>– in partnership with the Big Local SW11</w:t>
      </w:r>
      <w:r w:rsidR="006F3642">
        <w:rPr>
          <w:rFonts w:ascii="Calibri" w:hAnsi="Calibri" w:cs="Calibri"/>
          <w:sz w:val="22"/>
          <w:szCs w:val="22"/>
        </w:rPr>
        <w:t xml:space="preserve">. We hope this </w:t>
      </w:r>
      <w:r w:rsidRPr="006F3642">
        <w:rPr>
          <w:rFonts w:ascii="Calibri" w:hAnsi="Calibri" w:cs="Calibri"/>
          <w:sz w:val="22"/>
          <w:szCs w:val="22"/>
        </w:rPr>
        <w:t xml:space="preserve">Fund </w:t>
      </w:r>
      <w:r w:rsidR="006F3642">
        <w:rPr>
          <w:rFonts w:ascii="Calibri" w:hAnsi="Calibri" w:cs="Calibri"/>
          <w:sz w:val="22"/>
          <w:szCs w:val="22"/>
        </w:rPr>
        <w:t xml:space="preserve">will </w:t>
      </w:r>
      <w:r w:rsidR="00016089" w:rsidRPr="006F3642">
        <w:rPr>
          <w:rFonts w:ascii="Calibri" w:hAnsi="Calibri" w:cs="Calibri"/>
          <w:sz w:val="22"/>
          <w:szCs w:val="22"/>
        </w:rPr>
        <w:t>have spent out by 21</w:t>
      </w:r>
      <w:r w:rsidR="00016089" w:rsidRPr="006F3642">
        <w:rPr>
          <w:rFonts w:ascii="Calibri" w:hAnsi="Calibri" w:cs="Calibri"/>
          <w:sz w:val="22"/>
          <w:szCs w:val="22"/>
          <w:vertAlign w:val="superscript"/>
        </w:rPr>
        <w:t>st</w:t>
      </w:r>
      <w:r w:rsidR="00016089" w:rsidRPr="006F3642">
        <w:rPr>
          <w:rFonts w:ascii="Calibri" w:hAnsi="Calibri" w:cs="Calibri"/>
          <w:sz w:val="22"/>
          <w:szCs w:val="22"/>
        </w:rPr>
        <w:t xml:space="preserve"> June</w:t>
      </w:r>
      <w:r w:rsidR="006F3642">
        <w:rPr>
          <w:rFonts w:ascii="Calibri" w:hAnsi="Calibri" w:cs="Calibri"/>
          <w:sz w:val="22"/>
          <w:szCs w:val="22"/>
        </w:rPr>
        <w:t xml:space="preserve"> (proposed end of government restrictions)</w:t>
      </w:r>
      <w:r w:rsidRPr="006F3642">
        <w:rPr>
          <w:rFonts w:ascii="Calibri" w:eastAsia="Times New Roman" w:hAnsi="Calibri" w:cs="Calibri"/>
          <w:color w:val="202020"/>
          <w:sz w:val="22"/>
          <w:szCs w:val="22"/>
        </w:rPr>
        <w:t xml:space="preserve">. </w:t>
      </w:r>
    </w:p>
    <w:p w:rsidR="00A561AF" w:rsidRPr="006F3642" w:rsidRDefault="00A561AF" w:rsidP="00A561AF">
      <w:pPr>
        <w:pStyle w:val="ListParagraph"/>
        <w:numPr>
          <w:ilvl w:val="0"/>
          <w:numId w:val="11"/>
        </w:numPr>
        <w:tabs>
          <w:tab w:val="left" w:pos="4056"/>
        </w:tabs>
        <w:spacing w:after="160" w:line="259" w:lineRule="auto"/>
        <w:rPr>
          <w:rFonts w:ascii="Calibri" w:hAnsi="Calibri" w:cs="Calibri"/>
          <w:sz w:val="22"/>
          <w:szCs w:val="22"/>
        </w:rPr>
      </w:pPr>
      <w:r w:rsidRPr="006F3642">
        <w:rPr>
          <w:rFonts w:ascii="Calibri" w:hAnsi="Calibri" w:cs="Calibri"/>
          <w:b/>
          <w:bCs/>
          <w:sz w:val="22"/>
          <w:szCs w:val="22"/>
        </w:rPr>
        <w:t>BLSW11’s Community and Belonging</w:t>
      </w:r>
      <w:r w:rsidRPr="006F3642">
        <w:rPr>
          <w:rFonts w:ascii="Calibri" w:hAnsi="Calibri" w:cs="Calibri"/>
          <w:sz w:val="22"/>
          <w:szCs w:val="22"/>
        </w:rPr>
        <w:t xml:space="preserve"> – </w:t>
      </w:r>
      <w:r w:rsidR="00016089" w:rsidRPr="006F3642">
        <w:rPr>
          <w:rFonts w:ascii="Calibri" w:hAnsi="Calibri" w:cs="Calibri"/>
          <w:sz w:val="22"/>
          <w:szCs w:val="22"/>
        </w:rPr>
        <w:t xml:space="preserve">The Alliance recently agreed to invest £30,000 into Big Local SW11’s C&amp;B work. The funding has been transferred over.  </w:t>
      </w:r>
      <w:r w:rsidRPr="006F3642">
        <w:rPr>
          <w:rFonts w:ascii="Calibri" w:hAnsi="Calibri" w:cs="Calibri"/>
          <w:sz w:val="22"/>
          <w:szCs w:val="22"/>
        </w:rPr>
        <w:t xml:space="preserve"> </w:t>
      </w:r>
    </w:p>
    <w:p w:rsidR="00A561AF" w:rsidRPr="006F3642" w:rsidRDefault="00A561AF" w:rsidP="00A561AF">
      <w:pPr>
        <w:pStyle w:val="ListParagraph"/>
        <w:numPr>
          <w:ilvl w:val="0"/>
          <w:numId w:val="11"/>
        </w:numPr>
        <w:tabs>
          <w:tab w:val="left" w:pos="4056"/>
        </w:tabs>
        <w:spacing w:after="160" w:line="259" w:lineRule="auto"/>
        <w:rPr>
          <w:rFonts w:ascii="Calibri" w:hAnsi="Calibri" w:cs="Calibri"/>
          <w:sz w:val="22"/>
          <w:szCs w:val="22"/>
        </w:rPr>
      </w:pPr>
      <w:r w:rsidRPr="006F3642">
        <w:rPr>
          <w:rFonts w:ascii="Calibri" w:hAnsi="Calibri" w:cs="Calibri"/>
          <w:b/>
          <w:bCs/>
          <w:sz w:val="22"/>
          <w:szCs w:val="22"/>
        </w:rPr>
        <w:t xml:space="preserve">BLSW11 plan review </w:t>
      </w:r>
      <w:r w:rsidRPr="006F3642">
        <w:rPr>
          <w:rFonts w:ascii="Calibri" w:hAnsi="Calibri" w:cs="Calibri"/>
          <w:sz w:val="22"/>
          <w:szCs w:val="22"/>
        </w:rPr>
        <w:t xml:space="preserve">– we look forward to feeding into the upcoming plan review process. </w:t>
      </w:r>
    </w:p>
    <w:p w:rsidR="006E406B" w:rsidRDefault="00A561AF" w:rsidP="006F3642">
      <w:pPr>
        <w:pStyle w:val="ListParagraph"/>
        <w:numPr>
          <w:ilvl w:val="0"/>
          <w:numId w:val="11"/>
        </w:numPr>
        <w:tabs>
          <w:tab w:val="left" w:pos="4056"/>
        </w:tabs>
        <w:spacing w:after="160" w:line="259" w:lineRule="auto"/>
        <w:rPr>
          <w:rFonts w:ascii="Calibri" w:hAnsi="Calibri" w:cs="Calibri"/>
          <w:sz w:val="22"/>
          <w:szCs w:val="22"/>
        </w:rPr>
      </w:pPr>
      <w:r w:rsidRPr="006F3642">
        <w:rPr>
          <w:rFonts w:ascii="Calibri" w:hAnsi="Calibri" w:cs="Calibri"/>
          <w:b/>
          <w:bCs/>
          <w:sz w:val="22"/>
          <w:szCs w:val="22"/>
        </w:rPr>
        <w:t xml:space="preserve">Campaigning/Lobbying </w:t>
      </w:r>
      <w:r w:rsidRPr="006F3642">
        <w:rPr>
          <w:rFonts w:ascii="Calibri" w:hAnsi="Calibri" w:cs="Calibri"/>
          <w:sz w:val="22"/>
          <w:szCs w:val="22"/>
        </w:rPr>
        <w:t xml:space="preserve">– working with Council councillors and officers, as well as local community organisations, to bring about policy change. </w:t>
      </w:r>
    </w:p>
    <w:p w:rsidR="006F3642" w:rsidRPr="006F3642" w:rsidRDefault="006F3642" w:rsidP="006F3642">
      <w:pPr>
        <w:pStyle w:val="ListParagraph"/>
        <w:tabs>
          <w:tab w:val="left" w:pos="4056"/>
        </w:tabs>
        <w:spacing w:after="160" w:line="259" w:lineRule="auto"/>
        <w:ind w:left="360"/>
        <w:rPr>
          <w:rFonts w:ascii="Calibri" w:hAnsi="Calibri" w:cs="Calibri"/>
          <w:sz w:val="22"/>
          <w:szCs w:val="22"/>
        </w:rPr>
      </w:pPr>
    </w:p>
    <w:p w:rsidR="00A561AF" w:rsidRPr="006F3642" w:rsidRDefault="00A561AF" w:rsidP="00A561AF">
      <w:pPr>
        <w:pStyle w:val="ListParagraph"/>
        <w:numPr>
          <w:ilvl w:val="0"/>
          <w:numId w:val="7"/>
        </w:numPr>
        <w:tabs>
          <w:tab w:val="center" w:pos="4513"/>
        </w:tabs>
        <w:spacing w:after="160" w:line="259" w:lineRule="auto"/>
        <w:rPr>
          <w:rFonts w:ascii="Calibri" w:hAnsi="Calibri" w:cs="Calibri"/>
          <w:b/>
          <w:sz w:val="22"/>
          <w:szCs w:val="22"/>
        </w:rPr>
      </w:pPr>
      <w:r w:rsidRPr="006F3642">
        <w:rPr>
          <w:rFonts w:ascii="Calibri" w:hAnsi="Calibri" w:cs="Calibri"/>
          <w:b/>
          <w:sz w:val="22"/>
          <w:szCs w:val="22"/>
        </w:rPr>
        <w:t xml:space="preserve">Communications  </w:t>
      </w:r>
    </w:p>
    <w:p w:rsidR="00A561AF" w:rsidRPr="006F3642" w:rsidRDefault="00A561AF" w:rsidP="00A561AF">
      <w:pPr>
        <w:tabs>
          <w:tab w:val="center" w:pos="4513"/>
        </w:tabs>
        <w:rPr>
          <w:rFonts w:ascii="Calibri" w:hAnsi="Calibri" w:cs="Calibri"/>
          <w:bCs/>
        </w:rPr>
      </w:pPr>
      <w:r w:rsidRPr="006F3642">
        <w:rPr>
          <w:rFonts w:ascii="Calibri" w:hAnsi="Calibri" w:cs="Calibri"/>
          <w:bCs/>
        </w:rPr>
        <w:t>A</w:t>
      </w:r>
      <w:r w:rsidR="006E406B" w:rsidRPr="006F3642">
        <w:rPr>
          <w:rFonts w:ascii="Calibri" w:hAnsi="Calibri" w:cs="Calibri"/>
          <w:bCs/>
        </w:rPr>
        <w:t>n annual</w:t>
      </w:r>
      <w:r w:rsidRPr="006F3642">
        <w:rPr>
          <w:rFonts w:ascii="Calibri" w:hAnsi="Calibri" w:cs="Calibri"/>
          <w:bCs/>
        </w:rPr>
        <w:t xml:space="preserve"> comms plan </w:t>
      </w:r>
      <w:r w:rsidR="00016089" w:rsidRPr="006F3642">
        <w:rPr>
          <w:rFonts w:ascii="Calibri" w:hAnsi="Calibri" w:cs="Calibri"/>
          <w:bCs/>
        </w:rPr>
        <w:t>has been developed and includes</w:t>
      </w:r>
      <w:r w:rsidR="006E406B" w:rsidRPr="006F3642">
        <w:rPr>
          <w:rFonts w:ascii="Calibri" w:hAnsi="Calibri" w:cs="Calibri"/>
          <w:bCs/>
        </w:rPr>
        <w:t xml:space="preserve"> a new quarterly newsletter, events, meetings and our new </w:t>
      </w:r>
      <w:hyperlink r:id="rId10" w:history="1">
        <w:r w:rsidR="006E406B" w:rsidRPr="006F3642">
          <w:rPr>
            <w:rStyle w:val="Hyperlink"/>
            <w:rFonts w:ascii="Calibri" w:hAnsi="Calibri" w:cs="Calibri"/>
            <w:bCs/>
          </w:rPr>
          <w:t>website</w:t>
        </w:r>
      </w:hyperlink>
      <w:r w:rsidRPr="006F3642">
        <w:rPr>
          <w:rFonts w:ascii="Calibri" w:hAnsi="Calibri" w:cs="Calibri"/>
          <w:bCs/>
        </w:rPr>
        <w:t xml:space="preserve">.   </w:t>
      </w:r>
    </w:p>
    <w:p w:rsidR="00A561AF" w:rsidRPr="006F3642" w:rsidRDefault="00A561AF" w:rsidP="00A561AF">
      <w:pPr>
        <w:pStyle w:val="ListParagraph"/>
        <w:numPr>
          <w:ilvl w:val="0"/>
          <w:numId w:val="7"/>
        </w:numPr>
        <w:tabs>
          <w:tab w:val="center" w:pos="4513"/>
        </w:tabs>
        <w:spacing w:after="160" w:line="259" w:lineRule="auto"/>
        <w:rPr>
          <w:rFonts w:ascii="Calibri" w:hAnsi="Calibri" w:cs="Calibri"/>
          <w:b/>
          <w:sz w:val="22"/>
          <w:szCs w:val="22"/>
        </w:rPr>
      </w:pPr>
      <w:r w:rsidRPr="006F3642">
        <w:rPr>
          <w:rFonts w:ascii="Calibri" w:hAnsi="Calibri" w:cs="Calibri"/>
          <w:b/>
          <w:sz w:val="22"/>
          <w:szCs w:val="22"/>
        </w:rPr>
        <w:t>Finances</w:t>
      </w:r>
    </w:p>
    <w:p w:rsidR="00A561AF" w:rsidRPr="006F3642" w:rsidRDefault="006E406B" w:rsidP="00A561AF">
      <w:pPr>
        <w:tabs>
          <w:tab w:val="center" w:pos="4513"/>
        </w:tabs>
        <w:rPr>
          <w:rFonts w:ascii="Calibri" w:hAnsi="Calibri" w:cs="Calibri"/>
          <w:b/>
        </w:rPr>
      </w:pPr>
      <w:r w:rsidRPr="006F3642">
        <w:rPr>
          <w:rFonts w:ascii="Calibri" w:hAnsi="Calibri" w:cs="Calibri"/>
          <w:b/>
          <w:bCs/>
        </w:rPr>
        <w:t>Year 2 (2021/22</w:t>
      </w:r>
      <w:r w:rsidR="00A561AF" w:rsidRPr="006F3642">
        <w:rPr>
          <w:rFonts w:ascii="Calibri" w:hAnsi="Calibri" w:cs="Calibri"/>
          <w:b/>
          <w:bCs/>
        </w:rPr>
        <w:t>).</w:t>
      </w:r>
      <w:r w:rsidR="00A561AF" w:rsidRPr="006F3642">
        <w:rPr>
          <w:rFonts w:ascii="Calibri" w:hAnsi="Calibri" w:cs="Calibri"/>
        </w:rPr>
        <w:t xml:space="preserve"> The Alliance </w:t>
      </w:r>
      <w:r w:rsidRPr="006F3642">
        <w:rPr>
          <w:rFonts w:ascii="Calibri" w:hAnsi="Calibri" w:cs="Calibri"/>
        </w:rPr>
        <w:t xml:space="preserve">is on track with its current </w:t>
      </w:r>
      <w:r w:rsidR="00A561AF" w:rsidRPr="006F3642">
        <w:rPr>
          <w:rFonts w:ascii="Calibri" w:hAnsi="Calibri" w:cs="Calibri"/>
        </w:rPr>
        <w:t>budget</w:t>
      </w:r>
      <w:r w:rsidR="006F3642">
        <w:rPr>
          <w:rFonts w:ascii="Calibri" w:hAnsi="Calibri" w:cs="Calibri"/>
        </w:rPr>
        <w:t>; including its £30,000 investment to support Big Local SW11’s Community &amp; Belonging programme</w:t>
      </w:r>
      <w:r w:rsidRPr="006F3642">
        <w:rPr>
          <w:rFonts w:ascii="Calibri" w:hAnsi="Calibri" w:cs="Calibri"/>
        </w:rPr>
        <w:t xml:space="preserve">. </w:t>
      </w:r>
    </w:p>
    <w:p w:rsidR="00A561AF" w:rsidRPr="006F3642" w:rsidRDefault="00A561AF" w:rsidP="00A561AF">
      <w:pPr>
        <w:pStyle w:val="ListParagraph"/>
        <w:numPr>
          <w:ilvl w:val="0"/>
          <w:numId w:val="7"/>
        </w:numPr>
        <w:spacing w:after="160" w:line="259" w:lineRule="auto"/>
        <w:rPr>
          <w:rFonts w:ascii="Calibri" w:hAnsi="Calibri" w:cs="Calibri"/>
          <w:b/>
          <w:bCs/>
          <w:sz w:val="22"/>
          <w:szCs w:val="22"/>
        </w:rPr>
      </w:pPr>
      <w:r w:rsidRPr="006F3642">
        <w:rPr>
          <w:rFonts w:ascii="Calibri" w:hAnsi="Calibri" w:cs="Calibri"/>
          <w:b/>
          <w:bCs/>
          <w:sz w:val="22"/>
          <w:szCs w:val="22"/>
        </w:rPr>
        <w:t xml:space="preserve">Contact </w:t>
      </w:r>
    </w:p>
    <w:p w:rsidR="00A561AF" w:rsidRPr="006F3642" w:rsidRDefault="00A561AF" w:rsidP="00A561AF">
      <w:pPr>
        <w:rPr>
          <w:rFonts w:ascii="Calibri" w:hAnsi="Calibri" w:cs="Calibri"/>
        </w:rPr>
      </w:pPr>
      <w:r w:rsidRPr="006F3642">
        <w:rPr>
          <w:rFonts w:ascii="Calibri" w:hAnsi="Calibri" w:cs="Calibri"/>
        </w:rPr>
        <w:t xml:space="preserve">For more information about the Battersea Alliance please contact: </w:t>
      </w:r>
    </w:p>
    <w:p w:rsidR="00A561AF" w:rsidRPr="006F3642" w:rsidRDefault="00A561AF" w:rsidP="00A561AF">
      <w:pPr>
        <w:pStyle w:val="NoSpacing"/>
        <w:rPr>
          <w:rFonts w:ascii="Calibri" w:hAnsi="Calibri" w:cs="Calibri"/>
        </w:rPr>
      </w:pPr>
      <w:r w:rsidRPr="006F3642">
        <w:rPr>
          <w:rFonts w:ascii="Calibri" w:hAnsi="Calibri" w:cs="Calibri"/>
        </w:rPr>
        <w:t xml:space="preserve">Aaron Barbour </w:t>
      </w:r>
      <w:r w:rsidRPr="006F3642">
        <w:rPr>
          <w:rFonts w:ascii="Calibri" w:hAnsi="Calibri" w:cs="Calibri"/>
        </w:rPr>
        <w:tab/>
        <w:t xml:space="preserve">Katherine Low Settlement </w:t>
      </w:r>
      <w:r w:rsidRPr="006F3642">
        <w:rPr>
          <w:rFonts w:ascii="Calibri" w:hAnsi="Calibri" w:cs="Calibri"/>
        </w:rPr>
        <w:tab/>
      </w:r>
      <w:hyperlink r:id="rId11" w:history="1">
        <w:r w:rsidRPr="006F3642">
          <w:rPr>
            <w:rStyle w:val="Hyperlink"/>
            <w:rFonts w:ascii="Calibri" w:hAnsi="Calibri" w:cs="Calibri"/>
          </w:rPr>
          <w:t>aaron@klsettlement.org.uk</w:t>
        </w:r>
      </w:hyperlink>
      <w:r w:rsidRPr="006F3642">
        <w:rPr>
          <w:rFonts w:ascii="Calibri" w:hAnsi="Calibri" w:cs="Calibri"/>
        </w:rPr>
        <w:t xml:space="preserve"> </w:t>
      </w:r>
    </w:p>
    <w:p w:rsidR="00A561AF" w:rsidRPr="006F3642" w:rsidRDefault="00A561AF" w:rsidP="00A561AF">
      <w:pPr>
        <w:pStyle w:val="NoSpacing"/>
        <w:rPr>
          <w:rFonts w:ascii="Calibri" w:hAnsi="Calibri" w:cs="Calibri"/>
        </w:rPr>
      </w:pPr>
      <w:r w:rsidRPr="006F3642">
        <w:rPr>
          <w:rFonts w:ascii="Calibri" w:hAnsi="Calibri" w:cs="Calibri"/>
        </w:rPr>
        <w:t xml:space="preserve">David Stone </w:t>
      </w:r>
      <w:r w:rsidRPr="006F3642">
        <w:rPr>
          <w:rFonts w:ascii="Calibri" w:hAnsi="Calibri" w:cs="Calibri"/>
        </w:rPr>
        <w:tab/>
        <w:t xml:space="preserve">Big Local SW11 </w:t>
      </w:r>
      <w:r w:rsidRPr="006F3642">
        <w:rPr>
          <w:rFonts w:ascii="Calibri" w:hAnsi="Calibri" w:cs="Calibri"/>
        </w:rPr>
        <w:tab/>
      </w:r>
      <w:r w:rsidRPr="006F3642">
        <w:rPr>
          <w:rFonts w:ascii="Calibri" w:hAnsi="Calibri" w:cs="Calibri"/>
        </w:rPr>
        <w:tab/>
      </w:r>
      <w:r w:rsidRPr="006F3642">
        <w:rPr>
          <w:rFonts w:ascii="Calibri" w:hAnsi="Calibri" w:cs="Calibri"/>
        </w:rPr>
        <w:tab/>
      </w:r>
      <w:hyperlink r:id="rId12" w:history="1">
        <w:r w:rsidRPr="006F3642">
          <w:rPr>
            <w:rStyle w:val="Hyperlink"/>
            <w:rFonts w:ascii="Calibri" w:hAnsi="Calibri" w:cs="Calibri"/>
          </w:rPr>
          <w:t>david@biglocalsw11.co.uk</w:t>
        </w:r>
      </w:hyperlink>
      <w:r w:rsidRPr="006F3642">
        <w:rPr>
          <w:rFonts w:ascii="Calibri" w:hAnsi="Calibri" w:cs="Calibri"/>
        </w:rPr>
        <w:t xml:space="preserve"> </w:t>
      </w:r>
    </w:p>
    <w:p w:rsidR="00A561AF" w:rsidRPr="006F3642" w:rsidRDefault="00A561AF" w:rsidP="00A561AF">
      <w:pPr>
        <w:pStyle w:val="NoSpacing"/>
        <w:rPr>
          <w:rFonts w:ascii="Calibri" w:hAnsi="Calibri" w:cs="Calibri"/>
        </w:rPr>
      </w:pPr>
    </w:p>
    <w:p w:rsidR="00A561AF" w:rsidRPr="006F3642" w:rsidRDefault="00A561AF" w:rsidP="00DC222F">
      <w:pPr>
        <w:rPr>
          <w:rFonts w:ascii="Calibri" w:eastAsia="Times New Roman" w:hAnsi="Calibri" w:cs="Calibri"/>
          <w:color w:val="000000"/>
        </w:rPr>
      </w:pPr>
    </w:p>
    <w:sectPr w:rsidR="00A561AF" w:rsidRPr="006F364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FB" w:rsidRDefault="00111DFB" w:rsidP="006F3642">
      <w:pPr>
        <w:spacing w:after="0" w:line="240" w:lineRule="auto"/>
      </w:pPr>
      <w:r>
        <w:separator/>
      </w:r>
    </w:p>
  </w:endnote>
  <w:endnote w:type="continuationSeparator" w:id="0">
    <w:p w:rsidR="00111DFB" w:rsidRDefault="00111DFB" w:rsidP="006F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66411"/>
      <w:docPartObj>
        <w:docPartGallery w:val="Page Numbers (Bottom of Page)"/>
        <w:docPartUnique/>
      </w:docPartObj>
    </w:sdtPr>
    <w:sdtEndPr>
      <w:rPr>
        <w:noProof/>
      </w:rPr>
    </w:sdtEndPr>
    <w:sdtContent>
      <w:p w:rsidR="006F3642" w:rsidRDefault="006F364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F3642" w:rsidRDefault="006F36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FB" w:rsidRDefault="00111DFB" w:rsidP="006F3642">
      <w:pPr>
        <w:spacing w:after="0" w:line="240" w:lineRule="auto"/>
      </w:pPr>
      <w:r>
        <w:separator/>
      </w:r>
    </w:p>
  </w:footnote>
  <w:footnote w:type="continuationSeparator" w:id="0">
    <w:p w:rsidR="00111DFB" w:rsidRDefault="00111DFB" w:rsidP="006F3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DFD"/>
    <w:multiLevelType w:val="hybridMultilevel"/>
    <w:tmpl w:val="83D04E50"/>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1084B"/>
    <w:multiLevelType w:val="hybridMultilevel"/>
    <w:tmpl w:val="9E7A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D27E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DE0DA5"/>
    <w:multiLevelType w:val="multilevel"/>
    <w:tmpl w:val="D15420E4"/>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7B3302"/>
    <w:multiLevelType w:val="hybridMultilevel"/>
    <w:tmpl w:val="33B07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6E5A75"/>
    <w:multiLevelType w:val="hybridMultilevel"/>
    <w:tmpl w:val="FC84DB0C"/>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ED5514"/>
    <w:multiLevelType w:val="hybridMultilevel"/>
    <w:tmpl w:val="2FCAD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53A61"/>
    <w:multiLevelType w:val="hybridMultilevel"/>
    <w:tmpl w:val="A1A4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96C94"/>
    <w:multiLevelType w:val="hybridMultilevel"/>
    <w:tmpl w:val="7F569634"/>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C15BAA"/>
    <w:multiLevelType w:val="hybridMultilevel"/>
    <w:tmpl w:val="966E850C"/>
    <w:lvl w:ilvl="0" w:tplc="53205C8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FA7E33"/>
    <w:multiLevelType w:val="hybridMultilevel"/>
    <w:tmpl w:val="6BF8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732A22"/>
    <w:multiLevelType w:val="hybridMultilevel"/>
    <w:tmpl w:val="4BA8C7C4"/>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1"/>
  </w:num>
  <w:num w:numId="6">
    <w:abstractNumId w:val="6"/>
  </w:num>
  <w:num w:numId="7">
    <w:abstractNumId w:val="3"/>
  </w:num>
  <w:num w:numId="8">
    <w:abstractNumId w:val="0"/>
  </w:num>
  <w:num w:numId="9">
    <w:abstractNumId w:val="8"/>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9C"/>
    <w:rsid w:val="00016089"/>
    <w:rsid w:val="00111DFB"/>
    <w:rsid w:val="006E406B"/>
    <w:rsid w:val="006F3642"/>
    <w:rsid w:val="00A561AF"/>
    <w:rsid w:val="00C1769C"/>
    <w:rsid w:val="00DC222F"/>
    <w:rsid w:val="00EE0F84"/>
    <w:rsid w:val="00F3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DF86"/>
  <w15:chartTrackingRefBased/>
  <w15:docId w15:val="{67C8EBAA-F07C-46E1-AA18-8C944219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9C"/>
    <w:pPr>
      <w:spacing w:after="0" w:line="240" w:lineRule="auto"/>
      <w:ind w:left="720"/>
      <w:contextualSpacing/>
    </w:pPr>
    <w:rPr>
      <w:sz w:val="24"/>
      <w:szCs w:val="24"/>
    </w:rPr>
  </w:style>
  <w:style w:type="character" w:styleId="Hyperlink">
    <w:name w:val="Hyperlink"/>
    <w:basedOn w:val="DefaultParagraphFont"/>
    <w:uiPriority w:val="99"/>
    <w:unhideWhenUsed/>
    <w:rsid w:val="00C1769C"/>
    <w:rPr>
      <w:color w:val="0563C1" w:themeColor="hyperlink"/>
      <w:u w:val="single"/>
    </w:rPr>
  </w:style>
  <w:style w:type="character" w:styleId="FollowedHyperlink">
    <w:name w:val="FollowedHyperlink"/>
    <w:basedOn w:val="DefaultParagraphFont"/>
    <w:uiPriority w:val="99"/>
    <w:semiHidden/>
    <w:unhideWhenUsed/>
    <w:rsid w:val="00C1769C"/>
    <w:rPr>
      <w:color w:val="954F72" w:themeColor="followedHyperlink"/>
      <w:u w:val="single"/>
    </w:rPr>
  </w:style>
  <w:style w:type="paragraph" w:styleId="NoSpacing">
    <w:name w:val="No Spacing"/>
    <w:uiPriority w:val="1"/>
    <w:qFormat/>
    <w:rsid w:val="00A561AF"/>
    <w:pPr>
      <w:spacing w:after="0" w:line="240" w:lineRule="auto"/>
    </w:pPr>
  </w:style>
  <w:style w:type="paragraph" w:styleId="Header">
    <w:name w:val="header"/>
    <w:basedOn w:val="Normal"/>
    <w:link w:val="HeaderChar"/>
    <w:uiPriority w:val="99"/>
    <w:unhideWhenUsed/>
    <w:rsid w:val="006F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642"/>
  </w:style>
  <w:style w:type="paragraph" w:styleId="Footer">
    <w:name w:val="footer"/>
    <w:basedOn w:val="Normal"/>
    <w:link w:val="FooterChar"/>
    <w:uiPriority w:val="99"/>
    <w:unhideWhenUsed/>
    <w:rsid w:val="006F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8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w11alliance.org/copy-of-volunteer-manag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itter.com/BatterseaVolun1" TargetMode="External"/><Relationship Id="rId12" Type="http://schemas.openxmlformats.org/officeDocument/2006/relationships/hyperlink" Target="mailto:david@biglocalsw11.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ron@klsettlemen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lsw11alliance.org/" TargetMode="External"/><Relationship Id="rId4" Type="http://schemas.openxmlformats.org/officeDocument/2006/relationships/webSettings" Target="webSettings.xml"/><Relationship Id="rId9" Type="http://schemas.openxmlformats.org/officeDocument/2006/relationships/hyperlink" Target="https://www.youtube.com/channel/UCCqLlwS296zPG1dGcY2RuU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Barbour</dc:creator>
  <cp:keywords/>
  <dc:description/>
  <cp:lastModifiedBy>Aaron  Barbour</cp:lastModifiedBy>
  <cp:revision>2</cp:revision>
  <dcterms:created xsi:type="dcterms:W3CDTF">2021-06-03T12:15:00Z</dcterms:created>
  <dcterms:modified xsi:type="dcterms:W3CDTF">2021-06-03T13:18:00Z</dcterms:modified>
</cp:coreProperties>
</file>