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70" w:rsidRPr="00E20EA9" w:rsidRDefault="00A40C01">
      <w:pPr>
        <w:rPr>
          <w:b/>
          <w:bCs/>
          <w:sz w:val="24"/>
          <w:szCs w:val="24"/>
          <w:u w:val="single"/>
        </w:rPr>
      </w:pPr>
      <w:r>
        <w:rPr>
          <w:b/>
          <w:bCs/>
          <w:noProof/>
          <w:sz w:val="24"/>
          <w:szCs w:val="24"/>
          <w:u w:val="single"/>
          <w:lang w:eastAsia="en-GB"/>
        </w:rPr>
        <w:drawing>
          <wp:anchor distT="0" distB="0" distL="114300" distR="114300" simplePos="0" relativeHeight="251658240" behindDoc="1" locked="0" layoutInCell="1" allowOverlap="1">
            <wp:simplePos x="0" y="0"/>
            <wp:positionH relativeFrom="column">
              <wp:posOffset>5086350</wp:posOffset>
            </wp:positionH>
            <wp:positionV relativeFrom="paragraph">
              <wp:posOffset>-666750</wp:posOffset>
            </wp:positionV>
            <wp:extent cx="1447800" cy="1638300"/>
            <wp:effectExtent l="19050" t="0" r="0" b="0"/>
            <wp:wrapTight wrapText="bothSides">
              <wp:wrapPolygon edited="0">
                <wp:start x="-284" y="0"/>
                <wp:lineTo x="-284" y="21349"/>
                <wp:lineTo x="21600" y="21349"/>
                <wp:lineTo x="21600" y="0"/>
                <wp:lineTo x="-284" y="0"/>
              </wp:wrapPolygon>
            </wp:wrapTight>
            <wp:docPr id="1" name="Picture 0" descr="BIG_LOCAL_logo2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LOCAL_logo2a small.jpg"/>
                    <pic:cNvPicPr/>
                  </pic:nvPicPr>
                  <pic:blipFill>
                    <a:blip r:embed="rId8" cstate="print"/>
                    <a:stretch>
                      <a:fillRect/>
                    </a:stretch>
                  </pic:blipFill>
                  <pic:spPr>
                    <a:xfrm>
                      <a:off x="0" y="0"/>
                      <a:ext cx="1447800" cy="1638300"/>
                    </a:xfrm>
                    <a:prstGeom prst="rect">
                      <a:avLst/>
                    </a:prstGeom>
                  </pic:spPr>
                </pic:pic>
              </a:graphicData>
            </a:graphic>
          </wp:anchor>
        </w:drawing>
      </w:r>
      <w:r>
        <w:rPr>
          <w:b/>
          <w:bCs/>
          <w:sz w:val="24"/>
          <w:szCs w:val="24"/>
          <w:u w:val="single"/>
        </w:rPr>
        <w:t>Minutes of BigLocalSW11 P</w:t>
      </w:r>
      <w:r w:rsidR="00866E70" w:rsidRPr="00E20EA9">
        <w:rPr>
          <w:b/>
          <w:bCs/>
          <w:sz w:val="24"/>
          <w:szCs w:val="24"/>
          <w:u w:val="single"/>
        </w:rPr>
        <w:t xml:space="preserve">C Meeting 6.2.20  </w:t>
      </w:r>
    </w:p>
    <w:p w:rsidR="00866E70" w:rsidRPr="00E20EA9" w:rsidRDefault="00A40C01">
      <w:pPr>
        <w:rPr>
          <w:b/>
          <w:bCs/>
          <w:sz w:val="24"/>
          <w:szCs w:val="24"/>
          <w:u w:val="single"/>
        </w:rPr>
      </w:pPr>
      <w:r w:rsidRPr="00E20EA9">
        <w:rPr>
          <w:b/>
          <w:bCs/>
          <w:sz w:val="24"/>
          <w:szCs w:val="24"/>
          <w:u w:val="single"/>
        </w:rPr>
        <w:t xml:space="preserve">1. </w:t>
      </w:r>
      <w:r w:rsidR="00E4243B" w:rsidRPr="00E20EA9">
        <w:rPr>
          <w:b/>
          <w:bCs/>
          <w:sz w:val="24"/>
          <w:szCs w:val="24"/>
          <w:u w:val="single"/>
        </w:rPr>
        <w:t>Attendance:</w:t>
      </w:r>
    </w:p>
    <w:p w:rsidR="00E20EA9" w:rsidRDefault="00866E70">
      <w:pPr>
        <w:rPr>
          <w:sz w:val="24"/>
          <w:szCs w:val="24"/>
        </w:rPr>
      </w:pPr>
      <w:r w:rsidRPr="00E20EA9">
        <w:rPr>
          <w:sz w:val="24"/>
          <w:szCs w:val="24"/>
        </w:rPr>
        <w:t>Stephen Ho</w:t>
      </w:r>
      <w:r w:rsidR="00A40C01">
        <w:rPr>
          <w:sz w:val="24"/>
          <w:szCs w:val="24"/>
        </w:rPr>
        <w:t>lgrove, Robert Musgrave, Wendy S</w:t>
      </w:r>
      <w:r w:rsidRPr="00E20EA9">
        <w:rPr>
          <w:sz w:val="24"/>
          <w:szCs w:val="24"/>
        </w:rPr>
        <w:t xml:space="preserve">peck, Donna Barham, Syeda Islam, Senia Dedic, Tessa Strickland, Jennie Fortune, Marlene Price, Amardeep Kainth, Felli Ubralti, Lisa Idrisa, Helen Taylor, Mario </w:t>
      </w:r>
      <w:r w:rsidR="00A40C01" w:rsidRPr="00E20EA9">
        <w:rPr>
          <w:sz w:val="24"/>
          <w:szCs w:val="24"/>
        </w:rPr>
        <w:t>Desouza</w:t>
      </w:r>
    </w:p>
    <w:p w:rsidR="008014A3" w:rsidRPr="00E20EA9" w:rsidRDefault="008014A3">
      <w:pPr>
        <w:rPr>
          <w:sz w:val="24"/>
          <w:szCs w:val="24"/>
        </w:rPr>
      </w:pPr>
      <w:r>
        <w:rPr>
          <w:sz w:val="24"/>
          <w:szCs w:val="24"/>
        </w:rPr>
        <w:t>Also present: David Stone</w:t>
      </w:r>
    </w:p>
    <w:p w:rsidR="00866E70" w:rsidRPr="00E20EA9" w:rsidRDefault="00866E70">
      <w:pPr>
        <w:rPr>
          <w:sz w:val="24"/>
          <w:szCs w:val="24"/>
        </w:rPr>
      </w:pPr>
      <w:r w:rsidRPr="008014A3">
        <w:rPr>
          <w:sz w:val="24"/>
          <w:szCs w:val="24"/>
        </w:rPr>
        <w:t>Apologi</w:t>
      </w:r>
      <w:r w:rsidR="008014A3" w:rsidRPr="008014A3">
        <w:rPr>
          <w:sz w:val="24"/>
          <w:szCs w:val="24"/>
        </w:rPr>
        <w:t>es</w:t>
      </w:r>
      <w:r w:rsidRPr="00E20EA9">
        <w:rPr>
          <w:sz w:val="24"/>
          <w:szCs w:val="24"/>
        </w:rPr>
        <w:t>: Kate Stock</w:t>
      </w:r>
    </w:p>
    <w:p w:rsidR="00866E70" w:rsidRPr="00E20EA9" w:rsidRDefault="00866E70">
      <w:pPr>
        <w:rPr>
          <w:b/>
          <w:bCs/>
          <w:sz w:val="24"/>
          <w:szCs w:val="24"/>
          <w:u w:val="single"/>
        </w:rPr>
      </w:pPr>
      <w:r w:rsidRPr="00E20EA9">
        <w:rPr>
          <w:b/>
          <w:bCs/>
          <w:sz w:val="24"/>
          <w:szCs w:val="24"/>
          <w:u w:val="single"/>
        </w:rPr>
        <w:t>2.Minutes of the meeting of 14.11.19</w:t>
      </w:r>
    </w:p>
    <w:p w:rsidR="00866E70" w:rsidRPr="00E20EA9" w:rsidRDefault="00866E70">
      <w:pPr>
        <w:rPr>
          <w:sz w:val="24"/>
          <w:szCs w:val="24"/>
        </w:rPr>
      </w:pPr>
      <w:r w:rsidRPr="00E20EA9">
        <w:rPr>
          <w:sz w:val="24"/>
          <w:szCs w:val="24"/>
        </w:rPr>
        <w:t>These were accepted with minor amendment from Stephen, submitted to the meeting- ie. Change international to intergenerational subcommittee  which Wendy Speck chairs.</w:t>
      </w:r>
    </w:p>
    <w:p w:rsidR="00866E70" w:rsidRPr="00E20EA9" w:rsidRDefault="00866E70">
      <w:pPr>
        <w:rPr>
          <w:b/>
          <w:bCs/>
          <w:sz w:val="24"/>
          <w:szCs w:val="24"/>
          <w:u w:val="single"/>
        </w:rPr>
      </w:pPr>
      <w:r w:rsidRPr="00E20EA9">
        <w:rPr>
          <w:b/>
          <w:bCs/>
          <w:sz w:val="24"/>
          <w:szCs w:val="24"/>
          <w:u w:val="single"/>
        </w:rPr>
        <w:t>3. Matters Arising</w:t>
      </w:r>
    </w:p>
    <w:p w:rsidR="00866E70" w:rsidRPr="00E20EA9" w:rsidRDefault="00866E70">
      <w:pPr>
        <w:rPr>
          <w:sz w:val="24"/>
          <w:szCs w:val="24"/>
        </w:rPr>
      </w:pPr>
      <w:r w:rsidRPr="00E20EA9">
        <w:rPr>
          <w:sz w:val="24"/>
          <w:szCs w:val="24"/>
        </w:rPr>
        <w:t>Stephen explained how the Executive Committee has been formed to implement the actions</w:t>
      </w:r>
      <w:r w:rsidR="003F05EE" w:rsidRPr="00E20EA9">
        <w:rPr>
          <w:sz w:val="24"/>
          <w:szCs w:val="24"/>
        </w:rPr>
        <w:t xml:space="preserve"> agreed upon</w:t>
      </w:r>
      <w:r w:rsidR="008014A3">
        <w:rPr>
          <w:sz w:val="24"/>
          <w:szCs w:val="24"/>
        </w:rPr>
        <w:t xml:space="preserve"> by the Partnership </w:t>
      </w:r>
      <w:r w:rsidR="003F05EE" w:rsidRPr="00E20EA9">
        <w:rPr>
          <w:sz w:val="24"/>
          <w:szCs w:val="24"/>
        </w:rPr>
        <w:t>C</w:t>
      </w:r>
      <w:r w:rsidR="007E7F5B">
        <w:rPr>
          <w:sz w:val="24"/>
          <w:szCs w:val="24"/>
        </w:rPr>
        <w:t>ommittee (PC)</w:t>
      </w:r>
      <w:r w:rsidR="003F05EE" w:rsidRPr="00E20EA9">
        <w:rPr>
          <w:sz w:val="24"/>
          <w:szCs w:val="24"/>
        </w:rPr>
        <w:t xml:space="preserve">, and referred the meeting to the </w:t>
      </w:r>
      <w:r w:rsidR="003F05EE" w:rsidRPr="00E20EA9">
        <w:rPr>
          <w:b/>
          <w:bCs/>
          <w:sz w:val="24"/>
          <w:szCs w:val="24"/>
        </w:rPr>
        <w:t xml:space="preserve">Terms of </w:t>
      </w:r>
      <w:r w:rsidR="00A40C01" w:rsidRPr="00E20EA9">
        <w:rPr>
          <w:b/>
          <w:bCs/>
          <w:sz w:val="24"/>
          <w:szCs w:val="24"/>
        </w:rPr>
        <w:t>Reference</w:t>
      </w:r>
      <w:r w:rsidR="00A40C01" w:rsidRPr="00E20EA9">
        <w:rPr>
          <w:sz w:val="24"/>
          <w:szCs w:val="24"/>
        </w:rPr>
        <w:t>,</w:t>
      </w:r>
      <w:r w:rsidR="003F05EE" w:rsidRPr="00E20EA9">
        <w:rPr>
          <w:sz w:val="24"/>
          <w:szCs w:val="24"/>
        </w:rPr>
        <w:t xml:space="preserve"> which were agreed</w:t>
      </w:r>
    </w:p>
    <w:p w:rsidR="003F05EE" w:rsidRPr="00E20EA9" w:rsidRDefault="007E7F5B">
      <w:pPr>
        <w:rPr>
          <w:sz w:val="24"/>
          <w:szCs w:val="24"/>
        </w:rPr>
      </w:pPr>
      <w:r>
        <w:rPr>
          <w:sz w:val="24"/>
          <w:szCs w:val="24"/>
        </w:rPr>
        <w:t>The P</w:t>
      </w:r>
      <w:r w:rsidR="003F05EE" w:rsidRPr="00E20EA9">
        <w:rPr>
          <w:sz w:val="24"/>
          <w:szCs w:val="24"/>
        </w:rPr>
        <w:t>C is concerned with the Strategic overview, the Big Picture etc</w:t>
      </w:r>
    </w:p>
    <w:p w:rsidR="003F05EE" w:rsidRPr="00E20EA9" w:rsidRDefault="003F05EE">
      <w:pPr>
        <w:rPr>
          <w:sz w:val="24"/>
          <w:szCs w:val="24"/>
        </w:rPr>
      </w:pPr>
      <w:r w:rsidRPr="00E20EA9">
        <w:rPr>
          <w:sz w:val="24"/>
          <w:szCs w:val="24"/>
        </w:rPr>
        <w:t>The Executive Committee sorts out the details and makes sure that things get done.</w:t>
      </w:r>
    </w:p>
    <w:p w:rsidR="00866E70" w:rsidRPr="00E20EA9" w:rsidRDefault="003F05EE">
      <w:pPr>
        <w:rPr>
          <w:sz w:val="24"/>
          <w:szCs w:val="24"/>
        </w:rPr>
      </w:pPr>
      <w:r w:rsidRPr="00E20EA9">
        <w:rPr>
          <w:sz w:val="24"/>
          <w:szCs w:val="24"/>
        </w:rPr>
        <w:t>Stephen explained that it was the difference between Material and Non Material changes, which would be added to the terms of reference</w:t>
      </w:r>
    </w:p>
    <w:p w:rsidR="003F05EE" w:rsidRPr="00E20EA9" w:rsidRDefault="003F05EE">
      <w:pPr>
        <w:rPr>
          <w:sz w:val="24"/>
          <w:szCs w:val="24"/>
        </w:rPr>
      </w:pPr>
      <w:r w:rsidRPr="00E20EA9">
        <w:rPr>
          <w:sz w:val="24"/>
          <w:szCs w:val="24"/>
        </w:rPr>
        <w:t>Therefore</w:t>
      </w:r>
    </w:p>
    <w:p w:rsidR="003F05EE" w:rsidRPr="00E20EA9" w:rsidRDefault="003F05EE">
      <w:pPr>
        <w:rPr>
          <w:sz w:val="24"/>
          <w:szCs w:val="24"/>
        </w:rPr>
      </w:pPr>
      <w:r w:rsidRPr="00E20EA9">
        <w:rPr>
          <w:sz w:val="24"/>
          <w:szCs w:val="24"/>
        </w:rPr>
        <w:t>Material changes affect outcomes</w:t>
      </w:r>
      <w:r w:rsidR="008014A3">
        <w:rPr>
          <w:sz w:val="24"/>
          <w:szCs w:val="24"/>
        </w:rPr>
        <w:t>, significant changes to delivery</w:t>
      </w:r>
      <w:r w:rsidRPr="00E20EA9">
        <w:rPr>
          <w:sz w:val="24"/>
          <w:szCs w:val="24"/>
        </w:rPr>
        <w:t xml:space="preserve"> and budget – and these </w:t>
      </w:r>
      <w:r w:rsidR="00C75EDE" w:rsidRPr="00E20EA9">
        <w:rPr>
          <w:sz w:val="24"/>
          <w:szCs w:val="24"/>
        </w:rPr>
        <w:t>come back</w:t>
      </w:r>
      <w:r w:rsidR="007E7F5B">
        <w:rPr>
          <w:sz w:val="24"/>
          <w:szCs w:val="24"/>
        </w:rPr>
        <w:t xml:space="preserve"> to the P</w:t>
      </w:r>
      <w:r w:rsidRPr="00E20EA9">
        <w:rPr>
          <w:sz w:val="24"/>
          <w:szCs w:val="24"/>
        </w:rPr>
        <w:t>C</w:t>
      </w:r>
    </w:p>
    <w:p w:rsidR="003F05EE" w:rsidRPr="00E20EA9" w:rsidRDefault="008014A3">
      <w:pPr>
        <w:rPr>
          <w:sz w:val="24"/>
          <w:szCs w:val="24"/>
        </w:rPr>
      </w:pPr>
      <w:r>
        <w:rPr>
          <w:sz w:val="24"/>
          <w:szCs w:val="24"/>
        </w:rPr>
        <w:t xml:space="preserve">Non Material changes </w:t>
      </w:r>
      <w:r w:rsidRPr="00E20EA9">
        <w:rPr>
          <w:sz w:val="24"/>
          <w:szCs w:val="24"/>
        </w:rPr>
        <w:t>include</w:t>
      </w:r>
      <w:r w:rsidR="003F05EE" w:rsidRPr="00E20EA9">
        <w:rPr>
          <w:sz w:val="24"/>
          <w:szCs w:val="24"/>
        </w:rPr>
        <w:t xml:space="preserve"> small decisions but do not affect the outcomes</w:t>
      </w:r>
      <w:r>
        <w:rPr>
          <w:sz w:val="24"/>
          <w:szCs w:val="24"/>
        </w:rPr>
        <w:t>, budget or significantly change the delivery</w:t>
      </w:r>
      <w:r w:rsidR="003F05EE" w:rsidRPr="00E20EA9">
        <w:rPr>
          <w:sz w:val="24"/>
          <w:szCs w:val="24"/>
        </w:rPr>
        <w:t xml:space="preserve"> of our Stra</w:t>
      </w:r>
      <w:r>
        <w:rPr>
          <w:sz w:val="24"/>
          <w:szCs w:val="24"/>
        </w:rPr>
        <w:t xml:space="preserve">tegic Plan and these can be </w:t>
      </w:r>
      <w:r w:rsidR="007E7F5B">
        <w:rPr>
          <w:sz w:val="24"/>
          <w:szCs w:val="24"/>
        </w:rPr>
        <w:t>m</w:t>
      </w:r>
      <w:r>
        <w:rPr>
          <w:sz w:val="24"/>
          <w:szCs w:val="24"/>
        </w:rPr>
        <w:t>ade by the</w:t>
      </w:r>
      <w:r w:rsidR="003F05EE" w:rsidRPr="00E20EA9">
        <w:rPr>
          <w:sz w:val="24"/>
          <w:szCs w:val="24"/>
        </w:rPr>
        <w:t xml:space="preserve"> EC</w:t>
      </w:r>
      <w:r w:rsidR="00C75EDE" w:rsidRPr="00E20EA9">
        <w:rPr>
          <w:sz w:val="24"/>
          <w:szCs w:val="24"/>
        </w:rPr>
        <w:t xml:space="preserve"> </w:t>
      </w:r>
    </w:p>
    <w:p w:rsidR="00C75EDE" w:rsidRPr="00E20EA9" w:rsidRDefault="00C75EDE">
      <w:pPr>
        <w:rPr>
          <w:b/>
          <w:bCs/>
          <w:sz w:val="24"/>
          <w:szCs w:val="24"/>
          <w:u w:val="single"/>
        </w:rPr>
      </w:pPr>
      <w:r w:rsidRPr="00E20EA9">
        <w:rPr>
          <w:b/>
          <w:bCs/>
          <w:sz w:val="24"/>
          <w:szCs w:val="24"/>
          <w:u w:val="single"/>
        </w:rPr>
        <w:t>4. Communications</w:t>
      </w:r>
    </w:p>
    <w:p w:rsidR="00A65D8C" w:rsidRPr="00E20EA9" w:rsidRDefault="00C75EDE">
      <w:pPr>
        <w:rPr>
          <w:sz w:val="24"/>
          <w:szCs w:val="24"/>
        </w:rPr>
      </w:pPr>
      <w:r w:rsidRPr="00E20EA9">
        <w:rPr>
          <w:sz w:val="24"/>
          <w:szCs w:val="24"/>
        </w:rPr>
        <w:t xml:space="preserve"> </w:t>
      </w:r>
      <w:r w:rsidR="000B0B46" w:rsidRPr="00E20EA9">
        <w:rPr>
          <w:sz w:val="24"/>
          <w:szCs w:val="24"/>
        </w:rPr>
        <w:t>a)</w:t>
      </w:r>
      <w:r w:rsidR="004867AC" w:rsidRPr="00E20EA9">
        <w:rPr>
          <w:sz w:val="24"/>
          <w:szCs w:val="24"/>
        </w:rPr>
        <w:t xml:space="preserve"> Helen </w:t>
      </w:r>
      <w:r w:rsidRPr="00E20EA9">
        <w:rPr>
          <w:sz w:val="24"/>
          <w:szCs w:val="24"/>
        </w:rPr>
        <w:t xml:space="preserve">presented slides about understanding the way we as a BigLocalSW11 had evolved and communications within the Committee. </w:t>
      </w:r>
    </w:p>
    <w:p w:rsidR="00C75EDE" w:rsidRPr="00E20EA9" w:rsidRDefault="00C75EDE">
      <w:pPr>
        <w:rPr>
          <w:sz w:val="24"/>
          <w:szCs w:val="24"/>
        </w:rPr>
      </w:pPr>
      <w:r w:rsidRPr="00E20EA9">
        <w:rPr>
          <w:sz w:val="24"/>
          <w:szCs w:val="24"/>
        </w:rPr>
        <w:t>A paper had been circulated prior to the meeting about how communications worked and were being improved</w:t>
      </w:r>
      <w:r w:rsidR="00A65D8C" w:rsidRPr="00E20EA9">
        <w:rPr>
          <w:sz w:val="24"/>
          <w:szCs w:val="24"/>
        </w:rPr>
        <w:t>, which included minutes being sent out quickly after the meetings, work on the website and communica</w:t>
      </w:r>
      <w:r w:rsidR="00A40C01">
        <w:rPr>
          <w:sz w:val="24"/>
          <w:szCs w:val="24"/>
        </w:rPr>
        <w:t xml:space="preserve">ting together </w:t>
      </w:r>
      <w:proofErr w:type="spellStart"/>
      <w:r w:rsidR="00A40C01">
        <w:rPr>
          <w:sz w:val="24"/>
          <w:szCs w:val="24"/>
        </w:rPr>
        <w:t>eg</w:t>
      </w:r>
      <w:proofErr w:type="spellEnd"/>
      <w:r w:rsidR="00A40C01">
        <w:rPr>
          <w:sz w:val="24"/>
          <w:szCs w:val="24"/>
        </w:rPr>
        <w:t xml:space="preserve"> Alliance, our</w:t>
      </w:r>
      <w:r w:rsidR="00A65D8C" w:rsidRPr="00E20EA9">
        <w:rPr>
          <w:sz w:val="24"/>
          <w:szCs w:val="24"/>
        </w:rPr>
        <w:t>selves and Battersea Together</w:t>
      </w:r>
    </w:p>
    <w:p w:rsidR="00C75EDE" w:rsidRPr="00E20EA9" w:rsidRDefault="000B0B46">
      <w:pPr>
        <w:rPr>
          <w:sz w:val="24"/>
          <w:szCs w:val="24"/>
        </w:rPr>
      </w:pPr>
      <w:r w:rsidRPr="00E20EA9">
        <w:rPr>
          <w:sz w:val="24"/>
          <w:szCs w:val="24"/>
        </w:rPr>
        <w:t>b)</w:t>
      </w:r>
      <w:r w:rsidR="004867AC" w:rsidRPr="00E20EA9">
        <w:rPr>
          <w:sz w:val="24"/>
          <w:szCs w:val="24"/>
        </w:rPr>
        <w:t xml:space="preserve"> </w:t>
      </w:r>
      <w:r w:rsidRPr="00E20EA9">
        <w:rPr>
          <w:sz w:val="24"/>
          <w:szCs w:val="24"/>
        </w:rPr>
        <w:t>the meeting then</w:t>
      </w:r>
      <w:r w:rsidR="00C75EDE" w:rsidRPr="00E20EA9">
        <w:rPr>
          <w:sz w:val="24"/>
          <w:szCs w:val="24"/>
        </w:rPr>
        <w:t xml:space="preserve"> look</w:t>
      </w:r>
      <w:r w:rsidRPr="00E20EA9">
        <w:rPr>
          <w:sz w:val="24"/>
          <w:szCs w:val="24"/>
        </w:rPr>
        <w:t xml:space="preserve">ed </w:t>
      </w:r>
      <w:r w:rsidR="00C75EDE" w:rsidRPr="00E20EA9">
        <w:rPr>
          <w:sz w:val="24"/>
          <w:szCs w:val="24"/>
        </w:rPr>
        <w:t>at the development of the local network of individuals and organisations and how working with others enable us to mobilise resource</w:t>
      </w:r>
      <w:r w:rsidR="00CF1FFF" w:rsidRPr="00E20EA9">
        <w:rPr>
          <w:sz w:val="24"/>
          <w:szCs w:val="24"/>
        </w:rPr>
        <w:t>s,</w:t>
      </w:r>
      <w:r w:rsidR="00C75EDE" w:rsidRPr="00E20EA9">
        <w:rPr>
          <w:sz w:val="24"/>
          <w:szCs w:val="24"/>
        </w:rPr>
        <w:t xml:space="preserve"> expertise etc to make the community stronger</w:t>
      </w:r>
      <w:r w:rsidR="00FB303C" w:rsidRPr="00E20EA9">
        <w:rPr>
          <w:sz w:val="24"/>
          <w:szCs w:val="24"/>
        </w:rPr>
        <w:t>. Tracking the journey of this to show how the work of ourselves and the Alliance and our 3 year plan all came together</w:t>
      </w:r>
      <w:r w:rsidR="00D0329E" w:rsidRPr="00E20EA9">
        <w:rPr>
          <w:sz w:val="24"/>
          <w:szCs w:val="24"/>
        </w:rPr>
        <w:t xml:space="preserve">. Developing our Community Network was </w:t>
      </w:r>
      <w:proofErr w:type="gramStart"/>
      <w:r w:rsidR="00D0329E" w:rsidRPr="00E20EA9">
        <w:rPr>
          <w:sz w:val="24"/>
          <w:szCs w:val="24"/>
        </w:rPr>
        <w:t>key</w:t>
      </w:r>
      <w:proofErr w:type="gramEnd"/>
      <w:r w:rsidR="00D0329E" w:rsidRPr="00E20EA9">
        <w:rPr>
          <w:sz w:val="24"/>
          <w:szCs w:val="24"/>
        </w:rPr>
        <w:t xml:space="preserve"> and now money was going to be coming from the local </w:t>
      </w:r>
      <w:r w:rsidR="008014A3" w:rsidRPr="00E20EA9">
        <w:rPr>
          <w:sz w:val="24"/>
          <w:szCs w:val="24"/>
        </w:rPr>
        <w:lastRenderedPageBreak/>
        <w:t>developers,</w:t>
      </w:r>
      <w:r w:rsidR="00D0329E" w:rsidRPr="00E20EA9">
        <w:rPr>
          <w:sz w:val="24"/>
          <w:szCs w:val="24"/>
        </w:rPr>
        <w:t xml:space="preserve"> to match fund projects from our three year plan, which amoun</w:t>
      </w:r>
      <w:r w:rsidR="00A40C01">
        <w:rPr>
          <w:sz w:val="24"/>
          <w:szCs w:val="24"/>
        </w:rPr>
        <w:t>ted to over £12</w:t>
      </w:r>
      <w:r w:rsidR="00D0329E" w:rsidRPr="00E20EA9">
        <w:rPr>
          <w:sz w:val="24"/>
          <w:szCs w:val="24"/>
        </w:rPr>
        <w:t>0,000 per year</w:t>
      </w:r>
      <w:r w:rsidR="007E7F5B">
        <w:rPr>
          <w:sz w:val="24"/>
          <w:szCs w:val="24"/>
        </w:rPr>
        <w:t xml:space="preserve"> for three years</w:t>
      </w:r>
      <w:r w:rsidR="00D0329E" w:rsidRPr="00E20EA9">
        <w:rPr>
          <w:sz w:val="24"/>
          <w:szCs w:val="24"/>
        </w:rPr>
        <w:t>. This would go through the Alliance for work such as Youth Voice, Volunteers etc, and it was only through bidding via the Alliance that we were able to get the money</w:t>
      </w:r>
    </w:p>
    <w:p w:rsidR="00D0329E" w:rsidRPr="00E20EA9" w:rsidRDefault="00D0329E">
      <w:pPr>
        <w:rPr>
          <w:sz w:val="24"/>
          <w:szCs w:val="24"/>
        </w:rPr>
      </w:pPr>
      <w:r w:rsidRPr="00E20EA9">
        <w:rPr>
          <w:sz w:val="24"/>
          <w:szCs w:val="24"/>
        </w:rPr>
        <w:t>Robert explained how this will work and will include discussions with our the EC. It is funding in order to fulfil our programme</w:t>
      </w:r>
    </w:p>
    <w:p w:rsidR="004867AC" w:rsidRPr="00E20EA9" w:rsidRDefault="00D0329E">
      <w:pPr>
        <w:rPr>
          <w:sz w:val="24"/>
          <w:szCs w:val="24"/>
        </w:rPr>
      </w:pPr>
      <w:r w:rsidRPr="00E20EA9">
        <w:rPr>
          <w:sz w:val="24"/>
          <w:szCs w:val="24"/>
        </w:rPr>
        <w:t xml:space="preserve">Where </w:t>
      </w:r>
      <w:r w:rsidR="004867AC" w:rsidRPr="00E20EA9">
        <w:rPr>
          <w:sz w:val="24"/>
          <w:szCs w:val="24"/>
        </w:rPr>
        <w:t xml:space="preserve">the filling </w:t>
      </w:r>
      <w:r w:rsidRPr="00E20EA9">
        <w:rPr>
          <w:sz w:val="24"/>
          <w:szCs w:val="24"/>
        </w:rPr>
        <w:t xml:space="preserve">posts are </w:t>
      </w:r>
      <w:r w:rsidR="00A40C01" w:rsidRPr="00E20EA9">
        <w:rPr>
          <w:sz w:val="24"/>
          <w:szCs w:val="24"/>
        </w:rPr>
        <w:t>concerned</w:t>
      </w:r>
      <w:r w:rsidR="008014A3">
        <w:rPr>
          <w:sz w:val="24"/>
          <w:szCs w:val="24"/>
        </w:rPr>
        <w:t xml:space="preserve">, it was agreed that residency </w:t>
      </w:r>
      <w:r w:rsidR="004867AC" w:rsidRPr="00E20EA9">
        <w:rPr>
          <w:sz w:val="24"/>
          <w:szCs w:val="24"/>
        </w:rPr>
        <w:t>in the local community should be considered as d</w:t>
      </w:r>
      <w:r w:rsidR="008014A3">
        <w:rPr>
          <w:sz w:val="24"/>
          <w:szCs w:val="24"/>
        </w:rPr>
        <w:t>esirable and taken into account when appointing</w:t>
      </w:r>
      <w:r w:rsidR="004867AC" w:rsidRPr="00E20EA9">
        <w:rPr>
          <w:sz w:val="24"/>
          <w:szCs w:val="24"/>
        </w:rPr>
        <w:t>.</w:t>
      </w:r>
    </w:p>
    <w:p w:rsidR="00D0329E" w:rsidRPr="00E20EA9" w:rsidRDefault="004867AC">
      <w:pPr>
        <w:rPr>
          <w:sz w:val="24"/>
          <w:szCs w:val="24"/>
        </w:rPr>
      </w:pPr>
      <w:r w:rsidRPr="00E20EA9">
        <w:rPr>
          <w:sz w:val="24"/>
          <w:szCs w:val="24"/>
        </w:rPr>
        <w:t>Nevertheless priority would be to get the best practitioner for the job</w:t>
      </w:r>
    </w:p>
    <w:p w:rsidR="00A65D8C" w:rsidRPr="00E20EA9" w:rsidRDefault="00A65D8C">
      <w:pPr>
        <w:rPr>
          <w:sz w:val="24"/>
          <w:szCs w:val="24"/>
        </w:rPr>
      </w:pPr>
    </w:p>
    <w:p w:rsidR="00A65D8C" w:rsidRPr="00E20EA9" w:rsidRDefault="00A65D8C">
      <w:pPr>
        <w:rPr>
          <w:b/>
          <w:bCs/>
          <w:sz w:val="24"/>
          <w:szCs w:val="24"/>
          <w:u w:val="single"/>
        </w:rPr>
      </w:pPr>
      <w:r w:rsidRPr="00E20EA9">
        <w:rPr>
          <w:b/>
          <w:bCs/>
          <w:sz w:val="24"/>
          <w:szCs w:val="24"/>
          <w:u w:val="single"/>
        </w:rPr>
        <w:t>5. Budget</w:t>
      </w:r>
    </w:p>
    <w:p w:rsidR="00A65D8C" w:rsidRPr="00E20EA9" w:rsidRDefault="00A65D8C">
      <w:pPr>
        <w:rPr>
          <w:sz w:val="24"/>
          <w:szCs w:val="24"/>
        </w:rPr>
      </w:pPr>
      <w:r w:rsidRPr="00E20EA9">
        <w:rPr>
          <w:sz w:val="24"/>
          <w:szCs w:val="24"/>
        </w:rPr>
        <w:t xml:space="preserve">Robert presented the budget </w:t>
      </w:r>
      <w:r w:rsidR="00A40C01" w:rsidRPr="00E20EA9">
        <w:rPr>
          <w:sz w:val="24"/>
          <w:szCs w:val="24"/>
        </w:rPr>
        <w:t>and the</w:t>
      </w:r>
      <w:r w:rsidRPr="00E20EA9">
        <w:rPr>
          <w:sz w:val="24"/>
          <w:szCs w:val="24"/>
        </w:rPr>
        <w:t xml:space="preserve"> Local Trust has now been</w:t>
      </w:r>
      <w:r w:rsidR="008014A3">
        <w:rPr>
          <w:sz w:val="24"/>
          <w:szCs w:val="24"/>
        </w:rPr>
        <w:t xml:space="preserve"> asked to forward money so we will</w:t>
      </w:r>
      <w:r w:rsidRPr="00E20EA9">
        <w:rPr>
          <w:sz w:val="24"/>
          <w:szCs w:val="24"/>
        </w:rPr>
        <w:t xml:space="preserve"> be able to fulfil our programme in the coming year</w:t>
      </w:r>
      <w:r w:rsidR="008014A3">
        <w:rPr>
          <w:sz w:val="24"/>
          <w:szCs w:val="24"/>
        </w:rPr>
        <w:t>.</w:t>
      </w:r>
    </w:p>
    <w:p w:rsidR="00A65D8C" w:rsidRPr="00E20EA9" w:rsidRDefault="00A65D8C">
      <w:pPr>
        <w:rPr>
          <w:sz w:val="24"/>
          <w:szCs w:val="24"/>
        </w:rPr>
      </w:pPr>
    </w:p>
    <w:p w:rsidR="00A65D8C" w:rsidRPr="00E20EA9" w:rsidRDefault="00A65D8C">
      <w:pPr>
        <w:rPr>
          <w:b/>
          <w:bCs/>
          <w:sz w:val="24"/>
          <w:szCs w:val="24"/>
        </w:rPr>
      </w:pPr>
      <w:r w:rsidRPr="00E20EA9">
        <w:rPr>
          <w:b/>
          <w:bCs/>
          <w:sz w:val="24"/>
          <w:szCs w:val="24"/>
        </w:rPr>
        <w:t>6. Current Projects</w:t>
      </w:r>
    </w:p>
    <w:p w:rsidR="00A65D8C" w:rsidRPr="00E20EA9" w:rsidRDefault="00A65D8C">
      <w:pPr>
        <w:rPr>
          <w:b/>
          <w:bCs/>
          <w:sz w:val="24"/>
          <w:szCs w:val="24"/>
        </w:rPr>
      </w:pPr>
      <w:r w:rsidRPr="00E20EA9">
        <w:rPr>
          <w:b/>
          <w:bCs/>
          <w:sz w:val="24"/>
          <w:szCs w:val="24"/>
        </w:rPr>
        <w:t>a) Alliance and Battersea Youth Voice</w:t>
      </w:r>
    </w:p>
    <w:p w:rsidR="007D507C" w:rsidRPr="00E20EA9" w:rsidRDefault="00A65D8C">
      <w:pPr>
        <w:rPr>
          <w:sz w:val="24"/>
          <w:szCs w:val="24"/>
        </w:rPr>
      </w:pPr>
      <w:r w:rsidRPr="00E20EA9">
        <w:rPr>
          <w:sz w:val="24"/>
          <w:szCs w:val="24"/>
        </w:rPr>
        <w:t xml:space="preserve">The report had already been circulated. This would be a Youth led network, not currently covered in present groups and aiming at young people not already involved. There will be a </w:t>
      </w:r>
      <w:r w:rsidRPr="00E20EA9">
        <w:rPr>
          <w:b/>
          <w:bCs/>
          <w:sz w:val="24"/>
          <w:szCs w:val="24"/>
        </w:rPr>
        <w:t>full time worker</w:t>
      </w:r>
      <w:r w:rsidRPr="00E20EA9">
        <w:rPr>
          <w:sz w:val="24"/>
          <w:szCs w:val="24"/>
        </w:rPr>
        <w:t>, base</w:t>
      </w:r>
      <w:r w:rsidR="007D507C" w:rsidRPr="00E20EA9">
        <w:rPr>
          <w:sz w:val="24"/>
          <w:szCs w:val="24"/>
        </w:rPr>
        <w:t>d</w:t>
      </w:r>
      <w:r w:rsidRPr="00E20EA9">
        <w:rPr>
          <w:sz w:val="24"/>
          <w:szCs w:val="24"/>
        </w:rPr>
        <w:t xml:space="preserve"> at Caius, but covering the whole area</w:t>
      </w:r>
      <w:r w:rsidR="007D507C" w:rsidRPr="00E20EA9">
        <w:rPr>
          <w:sz w:val="24"/>
          <w:szCs w:val="24"/>
        </w:rPr>
        <w:t xml:space="preserve">. The </w:t>
      </w:r>
      <w:r w:rsidR="00A40C01" w:rsidRPr="00E20EA9">
        <w:rPr>
          <w:sz w:val="24"/>
          <w:szCs w:val="24"/>
        </w:rPr>
        <w:t>Alliance fine</w:t>
      </w:r>
      <w:r w:rsidR="007D507C" w:rsidRPr="00E20EA9">
        <w:rPr>
          <w:sz w:val="24"/>
          <w:szCs w:val="24"/>
        </w:rPr>
        <w:t xml:space="preserve"> tuned this and we have now got match funding.</w:t>
      </w:r>
    </w:p>
    <w:p w:rsidR="00A65D8C" w:rsidRPr="00E20EA9" w:rsidRDefault="007D507C">
      <w:pPr>
        <w:rPr>
          <w:sz w:val="24"/>
          <w:szCs w:val="24"/>
          <w:u w:val="single"/>
        </w:rPr>
      </w:pPr>
      <w:r w:rsidRPr="00E20EA9">
        <w:rPr>
          <w:sz w:val="24"/>
          <w:szCs w:val="24"/>
          <w:u w:val="single"/>
        </w:rPr>
        <w:t xml:space="preserve">This was ratified </w:t>
      </w:r>
      <w:r w:rsidR="008014A3">
        <w:rPr>
          <w:sz w:val="24"/>
          <w:szCs w:val="24"/>
          <w:u w:val="single"/>
        </w:rPr>
        <w:t>by the P</w:t>
      </w:r>
      <w:r w:rsidRPr="00E20EA9">
        <w:rPr>
          <w:sz w:val="24"/>
          <w:szCs w:val="24"/>
          <w:u w:val="single"/>
        </w:rPr>
        <w:t xml:space="preserve">C </w:t>
      </w:r>
    </w:p>
    <w:p w:rsidR="007D507C" w:rsidRPr="00E20EA9" w:rsidRDefault="007D507C">
      <w:pPr>
        <w:rPr>
          <w:b/>
          <w:bCs/>
          <w:sz w:val="24"/>
          <w:szCs w:val="24"/>
          <w:u w:val="single"/>
        </w:rPr>
      </w:pPr>
      <w:r w:rsidRPr="00E20EA9">
        <w:rPr>
          <w:b/>
          <w:bCs/>
          <w:sz w:val="24"/>
          <w:szCs w:val="24"/>
          <w:u w:val="single"/>
        </w:rPr>
        <w:t>b) Intergenerational Report</w:t>
      </w:r>
    </w:p>
    <w:p w:rsidR="007D507C" w:rsidRPr="00E20EA9" w:rsidRDefault="007D507C">
      <w:pPr>
        <w:rPr>
          <w:sz w:val="24"/>
          <w:szCs w:val="24"/>
        </w:rPr>
      </w:pPr>
      <w:r w:rsidRPr="00E20EA9">
        <w:rPr>
          <w:sz w:val="24"/>
          <w:szCs w:val="24"/>
        </w:rPr>
        <w:t xml:space="preserve">This was circulated prior to the meeting. Wendy explained next steps, including setting up a Battersea together type networking meeting to get all those with experience in the area together. This will be organised by the intergenerational committee. </w:t>
      </w:r>
      <w:r w:rsidR="007E7F5B">
        <w:rPr>
          <w:sz w:val="24"/>
          <w:szCs w:val="24"/>
        </w:rPr>
        <w:t>Extra people on this from the P</w:t>
      </w:r>
      <w:r w:rsidRPr="00E20EA9">
        <w:rPr>
          <w:sz w:val="24"/>
          <w:szCs w:val="24"/>
        </w:rPr>
        <w:t xml:space="preserve">C also include </w:t>
      </w:r>
      <w:r w:rsidR="007E7F5B">
        <w:rPr>
          <w:sz w:val="24"/>
          <w:szCs w:val="24"/>
        </w:rPr>
        <w:t xml:space="preserve">Senia, </w:t>
      </w:r>
      <w:r w:rsidRPr="00E20EA9">
        <w:rPr>
          <w:sz w:val="24"/>
          <w:szCs w:val="24"/>
        </w:rPr>
        <w:t>Felli and Donna. And it is hoped that others from the local community can be involved, even if not voting members</w:t>
      </w:r>
    </w:p>
    <w:p w:rsidR="007D507C" w:rsidRPr="00E20EA9" w:rsidRDefault="007D507C">
      <w:pPr>
        <w:rPr>
          <w:sz w:val="24"/>
          <w:szCs w:val="24"/>
        </w:rPr>
      </w:pPr>
      <w:r w:rsidRPr="00E20EA9">
        <w:rPr>
          <w:sz w:val="24"/>
          <w:szCs w:val="24"/>
        </w:rPr>
        <w:t>This will hopefully be pulling together a fragmented area of work.</w:t>
      </w:r>
    </w:p>
    <w:p w:rsidR="007D507C" w:rsidRPr="00E20EA9" w:rsidRDefault="00F04AD9">
      <w:pPr>
        <w:rPr>
          <w:sz w:val="24"/>
          <w:szCs w:val="24"/>
        </w:rPr>
      </w:pPr>
      <w:r w:rsidRPr="00E20EA9">
        <w:rPr>
          <w:sz w:val="24"/>
          <w:szCs w:val="24"/>
        </w:rPr>
        <w:t xml:space="preserve"> </w:t>
      </w:r>
      <w:r w:rsidR="007E7F5B">
        <w:rPr>
          <w:sz w:val="24"/>
          <w:szCs w:val="24"/>
        </w:rPr>
        <w:t>It was agreed that this networking continue with its findings being presented at the next meeting.</w:t>
      </w:r>
    </w:p>
    <w:p w:rsidR="00F04AD9" w:rsidRPr="00E20EA9" w:rsidRDefault="00F04AD9">
      <w:pPr>
        <w:rPr>
          <w:b/>
          <w:bCs/>
          <w:sz w:val="24"/>
          <w:szCs w:val="24"/>
        </w:rPr>
      </w:pPr>
      <w:r w:rsidRPr="00E20EA9">
        <w:rPr>
          <w:b/>
          <w:bCs/>
          <w:sz w:val="24"/>
          <w:szCs w:val="24"/>
        </w:rPr>
        <w:t>c) Small grants</w:t>
      </w:r>
    </w:p>
    <w:p w:rsidR="00F04AD9" w:rsidRPr="00E20EA9" w:rsidRDefault="00F04AD9">
      <w:pPr>
        <w:rPr>
          <w:sz w:val="24"/>
          <w:szCs w:val="24"/>
        </w:rPr>
      </w:pPr>
      <w:r w:rsidRPr="00E20EA9">
        <w:rPr>
          <w:sz w:val="24"/>
          <w:szCs w:val="24"/>
        </w:rPr>
        <w:t xml:space="preserve">See report circulated by Donna. This charted our progress so far, but going forward will be linking towards loneliness etc – </w:t>
      </w:r>
      <w:r w:rsidR="007E7F5B" w:rsidRPr="00E20EA9">
        <w:rPr>
          <w:sz w:val="24"/>
          <w:szCs w:val="24"/>
        </w:rPr>
        <w:t>i.e.</w:t>
      </w:r>
      <w:r w:rsidR="007E7F5B">
        <w:rPr>
          <w:sz w:val="24"/>
          <w:szCs w:val="24"/>
        </w:rPr>
        <w:t xml:space="preserve"> the main aims in </w:t>
      </w:r>
      <w:r w:rsidRPr="00E20EA9">
        <w:rPr>
          <w:sz w:val="24"/>
          <w:szCs w:val="24"/>
        </w:rPr>
        <w:t>our strategy. We want to make it as accessible as possible and people can be helped to fill in a grant form</w:t>
      </w:r>
    </w:p>
    <w:p w:rsidR="00F04AD9" w:rsidRPr="00E20EA9" w:rsidRDefault="00F04AD9">
      <w:pPr>
        <w:rPr>
          <w:sz w:val="24"/>
          <w:szCs w:val="24"/>
        </w:rPr>
      </w:pPr>
      <w:r w:rsidRPr="00E20EA9">
        <w:rPr>
          <w:sz w:val="24"/>
          <w:szCs w:val="24"/>
        </w:rPr>
        <w:lastRenderedPageBreak/>
        <w:t xml:space="preserve">It was also proposed that a Sharon Grant Fund was set up, following the death of the previous chair of the small grants committee. This would </w:t>
      </w:r>
      <w:r w:rsidR="00A40C01" w:rsidRPr="00E20EA9">
        <w:rPr>
          <w:sz w:val="24"/>
          <w:szCs w:val="24"/>
        </w:rPr>
        <w:t>be a</w:t>
      </w:r>
      <w:r w:rsidRPr="00E20EA9">
        <w:rPr>
          <w:sz w:val="24"/>
          <w:szCs w:val="24"/>
        </w:rPr>
        <w:t xml:space="preserve"> subsection of grants</w:t>
      </w:r>
    </w:p>
    <w:p w:rsidR="00F04AD9" w:rsidRPr="00CD7FC4" w:rsidRDefault="00CD7FC4">
      <w:pPr>
        <w:rPr>
          <w:sz w:val="24"/>
          <w:szCs w:val="24"/>
        </w:rPr>
      </w:pPr>
      <w:r w:rsidRPr="00CD7FC4">
        <w:rPr>
          <w:sz w:val="24"/>
          <w:szCs w:val="24"/>
        </w:rPr>
        <w:t xml:space="preserve">Donna explained how we </w:t>
      </w:r>
      <w:r w:rsidRPr="00CD7FC4">
        <w:rPr>
          <w:rFonts w:ascii="Calibri" w:hAnsi="Calibri" w:cs="Calibri"/>
        </w:rPr>
        <w:t>will seek support from the Alliance to match fund our Grants budget, and from this combined fund we (BLSW11 and the Alliance) seek to secure additional support from a variety of potential funders.</w:t>
      </w:r>
    </w:p>
    <w:p w:rsidR="007E7F5B" w:rsidRPr="00E20EA9" w:rsidRDefault="007E7F5B">
      <w:pPr>
        <w:rPr>
          <w:sz w:val="24"/>
          <w:szCs w:val="24"/>
        </w:rPr>
      </w:pPr>
      <w:r>
        <w:rPr>
          <w:sz w:val="24"/>
          <w:szCs w:val="24"/>
        </w:rPr>
        <w:t>It was agreed that this approach should be explored further and presented at the next meeting.</w:t>
      </w:r>
    </w:p>
    <w:p w:rsidR="007F4235" w:rsidRPr="007E7F5B" w:rsidRDefault="007F4235">
      <w:pPr>
        <w:rPr>
          <w:b/>
          <w:sz w:val="24"/>
          <w:szCs w:val="24"/>
        </w:rPr>
      </w:pPr>
      <w:proofErr w:type="gramStart"/>
      <w:r w:rsidRPr="007E7F5B">
        <w:rPr>
          <w:b/>
          <w:sz w:val="24"/>
          <w:szCs w:val="24"/>
        </w:rPr>
        <w:t>d</w:t>
      </w:r>
      <w:proofErr w:type="gramEnd"/>
      <w:r w:rsidRPr="007E7F5B">
        <w:rPr>
          <w:b/>
          <w:sz w:val="24"/>
          <w:szCs w:val="24"/>
        </w:rPr>
        <w:t>) Falcon Road Festival</w:t>
      </w:r>
    </w:p>
    <w:p w:rsidR="007F4235" w:rsidRPr="00E20EA9" w:rsidRDefault="007F4235">
      <w:pPr>
        <w:rPr>
          <w:sz w:val="24"/>
          <w:szCs w:val="24"/>
        </w:rPr>
      </w:pPr>
      <w:r w:rsidRPr="00E20EA9">
        <w:rPr>
          <w:sz w:val="24"/>
          <w:szCs w:val="24"/>
        </w:rPr>
        <w:t>The original date was 27</w:t>
      </w:r>
      <w:r w:rsidRPr="00E20EA9">
        <w:rPr>
          <w:sz w:val="24"/>
          <w:szCs w:val="24"/>
          <w:vertAlign w:val="superscript"/>
        </w:rPr>
        <w:t>th</w:t>
      </w:r>
      <w:r w:rsidRPr="00E20EA9">
        <w:rPr>
          <w:sz w:val="24"/>
          <w:szCs w:val="24"/>
        </w:rPr>
        <w:t xml:space="preserve"> June, but now changed to 4</w:t>
      </w:r>
      <w:r w:rsidRPr="00A40C01">
        <w:rPr>
          <w:sz w:val="24"/>
          <w:szCs w:val="24"/>
          <w:vertAlign w:val="superscript"/>
        </w:rPr>
        <w:t>th</w:t>
      </w:r>
      <w:r w:rsidR="00A40C01">
        <w:rPr>
          <w:sz w:val="24"/>
          <w:szCs w:val="24"/>
        </w:rPr>
        <w:t xml:space="preserve"> </w:t>
      </w:r>
      <w:r w:rsidRPr="00E20EA9">
        <w:rPr>
          <w:sz w:val="24"/>
          <w:szCs w:val="24"/>
        </w:rPr>
        <w:t xml:space="preserve">July, because of </w:t>
      </w:r>
      <w:r w:rsidR="007E7F5B" w:rsidRPr="00E20EA9">
        <w:rPr>
          <w:sz w:val="24"/>
          <w:szCs w:val="24"/>
        </w:rPr>
        <w:t>clashes with</w:t>
      </w:r>
      <w:r w:rsidRPr="00E20EA9">
        <w:rPr>
          <w:sz w:val="24"/>
          <w:szCs w:val="24"/>
        </w:rPr>
        <w:t xml:space="preserve"> various other events.</w:t>
      </w:r>
      <w:r w:rsidR="007E7F5B">
        <w:rPr>
          <w:sz w:val="24"/>
          <w:szCs w:val="24"/>
        </w:rPr>
        <w:t xml:space="preserve"> Current Members of the Planning Team include: Marlene (Chair), Jason </w:t>
      </w:r>
      <w:r w:rsidR="00A32F37">
        <w:rPr>
          <w:sz w:val="24"/>
          <w:szCs w:val="24"/>
        </w:rPr>
        <w:t xml:space="preserve">Rosam </w:t>
      </w:r>
      <w:r w:rsidR="007E7F5B">
        <w:rPr>
          <w:sz w:val="24"/>
          <w:szCs w:val="24"/>
        </w:rPr>
        <w:t>(Riverside Radio</w:t>
      </w:r>
      <w:r w:rsidR="00A32F37">
        <w:rPr>
          <w:sz w:val="24"/>
          <w:szCs w:val="24"/>
        </w:rPr>
        <w:t>), Ian Taitte (Think Events), Senia Dedic, Micky Gwilliam (Falcon Estate), Nick Atkins (Enable), Tessa Strickland, Catherine Keevil, Donna Barham, David Stone.</w:t>
      </w:r>
    </w:p>
    <w:p w:rsidR="007F4235" w:rsidRPr="00E20EA9" w:rsidRDefault="007F4235">
      <w:pPr>
        <w:rPr>
          <w:b/>
          <w:bCs/>
          <w:sz w:val="24"/>
          <w:szCs w:val="24"/>
        </w:rPr>
      </w:pPr>
      <w:r w:rsidRPr="00E20EA9">
        <w:rPr>
          <w:sz w:val="24"/>
          <w:szCs w:val="24"/>
        </w:rPr>
        <w:t>The Committee asked for</w:t>
      </w:r>
      <w:r w:rsidR="007E7F5B">
        <w:rPr>
          <w:sz w:val="24"/>
          <w:szCs w:val="24"/>
        </w:rPr>
        <w:t xml:space="preserve"> the release of </w:t>
      </w:r>
      <w:r w:rsidR="007E7F5B" w:rsidRPr="00E20EA9">
        <w:rPr>
          <w:sz w:val="24"/>
          <w:szCs w:val="24"/>
        </w:rPr>
        <w:t>£</w:t>
      </w:r>
      <w:r w:rsidRPr="00E20EA9">
        <w:rPr>
          <w:sz w:val="24"/>
          <w:szCs w:val="24"/>
        </w:rPr>
        <w:t xml:space="preserve">15000 towards the cost </w:t>
      </w:r>
      <w:r w:rsidR="007E7F5B">
        <w:rPr>
          <w:sz w:val="24"/>
          <w:szCs w:val="24"/>
        </w:rPr>
        <w:t xml:space="preserve">in the Plan </w:t>
      </w:r>
      <w:r w:rsidRPr="00E20EA9">
        <w:rPr>
          <w:sz w:val="24"/>
          <w:szCs w:val="24"/>
        </w:rPr>
        <w:t xml:space="preserve">and </w:t>
      </w:r>
      <w:r w:rsidRPr="00E20EA9">
        <w:rPr>
          <w:b/>
          <w:bCs/>
          <w:sz w:val="24"/>
          <w:szCs w:val="24"/>
        </w:rPr>
        <w:t>this was agreed</w:t>
      </w:r>
    </w:p>
    <w:p w:rsidR="007F4235" w:rsidRPr="00E20EA9" w:rsidRDefault="007F4235">
      <w:pPr>
        <w:rPr>
          <w:b/>
          <w:bCs/>
          <w:sz w:val="24"/>
          <w:szCs w:val="24"/>
        </w:rPr>
      </w:pPr>
      <w:r w:rsidRPr="00E20EA9">
        <w:rPr>
          <w:b/>
          <w:bCs/>
          <w:sz w:val="24"/>
          <w:szCs w:val="24"/>
        </w:rPr>
        <w:t>7. Support Worker/consultant</w:t>
      </w:r>
    </w:p>
    <w:p w:rsidR="007F4235" w:rsidRPr="00E20EA9" w:rsidRDefault="007F4235">
      <w:pPr>
        <w:rPr>
          <w:sz w:val="24"/>
          <w:szCs w:val="24"/>
        </w:rPr>
      </w:pPr>
      <w:r w:rsidRPr="00E20EA9">
        <w:rPr>
          <w:sz w:val="24"/>
          <w:szCs w:val="24"/>
        </w:rPr>
        <w:t>David’s contract</w:t>
      </w:r>
      <w:r w:rsidR="007E7F5B">
        <w:rPr>
          <w:sz w:val="24"/>
          <w:szCs w:val="24"/>
        </w:rPr>
        <w:t xml:space="preserve"> had been</w:t>
      </w:r>
      <w:r w:rsidRPr="00E20EA9">
        <w:rPr>
          <w:sz w:val="24"/>
          <w:szCs w:val="24"/>
        </w:rPr>
        <w:t xml:space="preserve"> re</w:t>
      </w:r>
      <w:r w:rsidR="007E7F5B">
        <w:rPr>
          <w:sz w:val="24"/>
          <w:szCs w:val="24"/>
        </w:rPr>
        <w:t>newed with an increase in fees</w:t>
      </w:r>
    </w:p>
    <w:p w:rsidR="007F4235" w:rsidRPr="00E20EA9" w:rsidRDefault="007F4235">
      <w:pPr>
        <w:rPr>
          <w:b/>
          <w:bCs/>
          <w:sz w:val="24"/>
          <w:szCs w:val="24"/>
        </w:rPr>
      </w:pPr>
      <w:r w:rsidRPr="00E20EA9">
        <w:rPr>
          <w:b/>
          <w:bCs/>
          <w:sz w:val="24"/>
          <w:szCs w:val="24"/>
        </w:rPr>
        <w:t>8. Outreach worker post</w:t>
      </w:r>
    </w:p>
    <w:p w:rsidR="007F4235" w:rsidRPr="00E20EA9" w:rsidRDefault="007F4235">
      <w:pPr>
        <w:rPr>
          <w:sz w:val="24"/>
          <w:szCs w:val="24"/>
        </w:rPr>
      </w:pPr>
      <w:r w:rsidRPr="00E20EA9">
        <w:rPr>
          <w:sz w:val="24"/>
          <w:szCs w:val="24"/>
        </w:rPr>
        <w:t xml:space="preserve">A job description has been done previously. </w:t>
      </w:r>
      <w:r w:rsidRPr="00E20EA9">
        <w:rPr>
          <w:b/>
          <w:bCs/>
          <w:sz w:val="24"/>
          <w:szCs w:val="24"/>
        </w:rPr>
        <w:t xml:space="preserve">It was </w:t>
      </w:r>
      <w:r w:rsidR="00A40C01" w:rsidRPr="00E20EA9">
        <w:rPr>
          <w:b/>
          <w:bCs/>
          <w:sz w:val="24"/>
          <w:szCs w:val="24"/>
        </w:rPr>
        <w:t>agreed</w:t>
      </w:r>
      <w:r w:rsidR="00A40C01" w:rsidRPr="00E20EA9">
        <w:rPr>
          <w:sz w:val="24"/>
          <w:szCs w:val="24"/>
        </w:rPr>
        <w:t xml:space="preserve"> to</w:t>
      </w:r>
      <w:r w:rsidRPr="00E20EA9">
        <w:rPr>
          <w:sz w:val="24"/>
          <w:szCs w:val="24"/>
        </w:rPr>
        <w:t xml:space="preserve"> go ahead with this</w:t>
      </w:r>
    </w:p>
    <w:p w:rsidR="007F4235" w:rsidRPr="00E20EA9" w:rsidRDefault="007F4235">
      <w:pPr>
        <w:rPr>
          <w:b/>
          <w:bCs/>
          <w:sz w:val="24"/>
          <w:szCs w:val="24"/>
        </w:rPr>
      </w:pPr>
      <w:r w:rsidRPr="00E20EA9">
        <w:rPr>
          <w:b/>
          <w:bCs/>
          <w:sz w:val="24"/>
          <w:szCs w:val="24"/>
        </w:rPr>
        <w:t>9. New members on the PEC</w:t>
      </w:r>
    </w:p>
    <w:p w:rsidR="007F4235" w:rsidRPr="00E20EA9" w:rsidRDefault="007F4235">
      <w:pPr>
        <w:rPr>
          <w:sz w:val="24"/>
          <w:szCs w:val="24"/>
        </w:rPr>
      </w:pPr>
      <w:r w:rsidRPr="00E20EA9">
        <w:rPr>
          <w:sz w:val="24"/>
          <w:szCs w:val="24"/>
        </w:rPr>
        <w:t>New members were given the opportunity to speak, say which committees they wanted to be on etc</w:t>
      </w:r>
    </w:p>
    <w:p w:rsidR="007F4235" w:rsidRPr="00E20EA9" w:rsidRDefault="007F4235">
      <w:pPr>
        <w:rPr>
          <w:b/>
          <w:bCs/>
          <w:sz w:val="24"/>
          <w:szCs w:val="24"/>
        </w:rPr>
      </w:pPr>
      <w:r w:rsidRPr="00E20EA9">
        <w:rPr>
          <w:b/>
          <w:bCs/>
          <w:sz w:val="24"/>
          <w:szCs w:val="24"/>
        </w:rPr>
        <w:t>AOB</w:t>
      </w:r>
      <w:bookmarkStart w:id="0" w:name="_GoBack"/>
      <w:bookmarkEnd w:id="0"/>
    </w:p>
    <w:p w:rsidR="007F4235" w:rsidRPr="00E20EA9" w:rsidRDefault="007F4235" w:rsidP="007F4235">
      <w:pPr>
        <w:pStyle w:val="ListParagraph"/>
        <w:numPr>
          <w:ilvl w:val="0"/>
          <w:numId w:val="1"/>
        </w:numPr>
        <w:rPr>
          <w:sz w:val="24"/>
          <w:szCs w:val="24"/>
        </w:rPr>
      </w:pPr>
      <w:r w:rsidRPr="00E20EA9">
        <w:rPr>
          <w:sz w:val="24"/>
          <w:szCs w:val="24"/>
        </w:rPr>
        <w:t xml:space="preserve">Code of conduct was </w:t>
      </w:r>
      <w:r w:rsidR="008014A3">
        <w:rPr>
          <w:sz w:val="24"/>
          <w:szCs w:val="24"/>
        </w:rPr>
        <w:t>raised – Governance to consider and report back</w:t>
      </w:r>
    </w:p>
    <w:p w:rsidR="00CF1FFF" w:rsidRPr="00E20EA9" w:rsidRDefault="00CF1FFF" w:rsidP="00CF1FFF">
      <w:pPr>
        <w:pStyle w:val="ListParagraph"/>
        <w:rPr>
          <w:sz w:val="24"/>
          <w:szCs w:val="24"/>
        </w:rPr>
      </w:pPr>
    </w:p>
    <w:p w:rsidR="00CF1FFF" w:rsidRDefault="007F4235" w:rsidP="00CF1FFF">
      <w:pPr>
        <w:pStyle w:val="ListParagraph"/>
        <w:numPr>
          <w:ilvl w:val="0"/>
          <w:numId w:val="1"/>
        </w:numPr>
        <w:rPr>
          <w:sz w:val="24"/>
          <w:szCs w:val="24"/>
        </w:rPr>
      </w:pPr>
      <w:r w:rsidRPr="00E20EA9">
        <w:rPr>
          <w:sz w:val="24"/>
          <w:szCs w:val="24"/>
        </w:rPr>
        <w:t>Amardeep raised the fact that we were missing out on opportunities on</w:t>
      </w:r>
      <w:r w:rsidR="00A40C01">
        <w:rPr>
          <w:sz w:val="24"/>
          <w:szCs w:val="24"/>
        </w:rPr>
        <w:t xml:space="preserve"> local offers and support.</w:t>
      </w:r>
      <w:r w:rsidR="00CF1FFF" w:rsidRPr="00E20EA9">
        <w:rPr>
          <w:sz w:val="24"/>
          <w:szCs w:val="24"/>
        </w:rPr>
        <w:t xml:space="preserve"> She agreed to send us particularly useful e-mails on relevant events etc</w:t>
      </w:r>
    </w:p>
    <w:p w:rsidR="007E7F5B" w:rsidRPr="007E7F5B" w:rsidRDefault="007E7F5B" w:rsidP="007E7F5B">
      <w:pPr>
        <w:pStyle w:val="ListParagraph"/>
        <w:rPr>
          <w:sz w:val="24"/>
          <w:szCs w:val="24"/>
        </w:rPr>
      </w:pPr>
    </w:p>
    <w:p w:rsidR="007E7F5B" w:rsidRPr="007E7F5B" w:rsidRDefault="007E7F5B" w:rsidP="007E7F5B">
      <w:pPr>
        <w:rPr>
          <w:b/>
          <w:sz w:val="24"/>
          <w:szCs w:val="24"/>
        </w:rPr>
      </w:pPr>
      <w:r w:rsidRPr="007E7F5B">
        <w:rPr>
          <w:b/>
          <w:sz w:val="24"/>
          <w:szCs w:val="24"/>
        </w:rPr>
        <w:t>Date of Next Meeting: 4</w:t>
      </w:r>
      <w:r w:rsidRPr="007E7F5B">
        <w:rPr>
          <w:b/>
          <w:sz w:val="24"/>
          <w:szCs w:val="24"/>
          <w:vertAlign w:val="superscript"/>
        </w:rPr>
        <w:t>th</w:t>
      </w:r>
      <w:r w:rsidRPr="007E7F5B">
        <w:rPr>
          <w:b/>
          <w:sz w:val="24"/>
          <w:szCs w:val="24"/>
        </w:rPr>
        <w:t xml:space="preserve"> May 2020, 10:00am, Providence House</w:t>
      </w:r>
    </w:p>
    <w:p w:rsidR="007F4235" w:rsidRPr="00E20EA9" w:rsidRDefault="007F4235">
      <w:pPr>
        <w:rPr>
          <w:sz w:val="24"/>
          <w:szCs w:val="24"/>
        </w:rPr>
      </w:pPr>
    </w:p>
    <w:p w:rsidR="007D507C" w:rsidRPr="00E20EA9" w:rsidRDefault="007D507C">
      <w:pPr>
        <w:rPr>
          <w:sz w:val="24"/>
          <w:szCs w:val="24"/>
        </w:rPr>
      </w:pPr>
    </w:p>
    <w:p w:rsidR="007D507C" w:rsidRPr="00E20EA9" w:rsidRDefault="007D507C">
      <w:pPr>
        <w:rPr>
          <w:sz w:val="24"/>
          <w:szCs w:val="24"/>
          <w:u w:val="single"/>
        </w:rPr>
      </w:pPr>
    </w:p>
    <w:p w:rsidR="00A65D8C" w:rsidRPr="00E20EA9" w:rsidRDefault="00A65D8C">
      <w:pPr>
        <w:rPr>
          <w:sz w:val="24"/>
          <w:szCs w:val="24"/>
        </w:rPr>
      </w:pPr>
    </w:p>
    <w:p w:rsidR="00A65D8C" w:rsidRPr="00E20EA9" w:rsidRDefault="00A65D8C">
      <w:pPr>
        <w:rPr>
          <w:sz w:val="24"/>
          <w:szCs w:val="24"/>
        </w:rPr>
      </w:pPr>
    </w:p>
    <w:sectPr w:rsidR="00A65D8C" w:rsidRPr="00E20EA9" w:rsidSect="00D753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D63" w:rsidRDefault="006D3D63" w:rsidP="00A40C01">
      <w:pPr>
        <w:spacing w:after="0" w:line="240" w:lineRule="auto"/>
      </w:pPr>
      <w:r>
        <w:separator/>
      </w:r>
    </w:p>
  </w:endnote>
  <w:endnote w:type="continuationSeparator" w:id="0">
    <w:p w:rsidR="006D3D63" w:rsidRDefault="006D3D63" w:rsidP="00A40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01" w:rsidRDefault="00A40C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01" w:rsidRDefault="00A40C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01" w:rsidRDefault="00A40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D63" w:rsidRDefault="006D3D63" w:rsidP="00A40C01">
      <w:pPr>
        <w:spacing w:after="0" w:line="240" w:lineRule="auto"/>
      </w:pPr>
      <w:r>
        <w:separator/>
      </w:r>
    </w:p>
  </w:footnote>
  <w:footnote w:type="continuationSeparator" w:id="0">
    <w:p w:rsidR="006D3D63" w:rsidRDefault="006D3D63" w:rsidP="00A40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01" w:rsidRDefault="00A40C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01" w:rsidRDefault="00A40C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01" w:rsidRDefault="00A40C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95A1E"/>
    <w:multiLevelType w:val="hybridMultilevel"/>
    <w:tmpl w:val="9524FE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866E70"/>
    <w:rsid w:val="000B0B46"/>
    <w:rsid w:val="002F7A03"/>
    <w:rsid w:val="003F05EE"/>
    <w:rsid w:val="004867AC"/>
    <w:rsid w:val="00534A47"/>
    <w:rsid w:val="0067486A"/>
    <w:rsid w:val="006D3D63"/>
    <w:rsid w:val="007D507C"/>
    <w:rsid w:val="007E7F5B"/>
    <w:rsid w:val="007F4235"/>
    <w:rsid w:val="008014A3"/>
    <w:rsid w:val="00866E70"/>
    <w:rsid w:val="008E6E79"/>
    <w:rsid w:val="009066C9"/>
    <w:rsid w:val="00A32F37"/>
    <w:rsid w:val="00A40C01"/>
    <w:rsid w:val="00A65D8C"/>
    <w:rsid w:val="00B05500"/>
    <w:rsid w:val="00C75EDE"/>
    <w:rsid w:val="00CD7FC4"/>
    <w:rsid w:val="00CF1FFF"/>
    <w:rsid w:val="00D0329E"/>
    <w:rsid w:val="00D75349"/>
    <w:rsid w:val="00E20EA9"/>
    <w:rsid w:val="00E4243B"/>
    <w:rsid w:val="00F04AD9"/>
    <w:rsid w:val="00FB30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235"/>
    <w:pPr>
      <w:ind w:left="720"/>
      <w:contextualSpacing/>
    </w:pPr>
  </w:style>
  <w:style w:type="paragraph" w:styleId="BalloonText">
    <w:name w:val="Balloon Text"/>
    <w:basedOn w:val="Normal"/>
    <w:link w:val="BalloonTextChar"/>
    <w:uiPriority w:val="99"/>
    <w:semiHidden/>
    <w:unhideWhenUsed/>
    <w:rsid w:val="00A40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C01"/>
    <w:rPr>
      <w:rFonts w:ascii="Tahoma" w:hAnsi="Tahoma" w:cs="Tahoma"/>
      <w:sz w:val="16"/>
      <w:szCs w:val="16"/>
    </w:rPr>
  </w:style>
  <w:style w:type="paragraph" w:styleId="Header">
    <w:name w:val="header"/>
    <w:basedOn w:val="Normal"/>
    <w:link w:val="HeaderChar"/>
    <w:uiPriority w:val="99"/>
    <w:semiHidden/>
    <w:unhideWhenUsed/>
    <w:rsid w:val="00A40C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0C01"/>
  </w:style>
  <w:style w:type="paragraph" w:styleId="Footer">
    <w:name w:val="footer"/>
    <w:basedOn w:val="Normal"/>
    <w:link w:val="FooterChar"/>
    <w:uiPriority w:val="99"/>
    <w:semiHidden/>
    <w:unhideWhenUsed/>
    <w:rsid w:val="00A40C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0C0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1E71-F233-4792-9717-E888AD62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SPECK</dc:creator>
  <cp:lastModifiedBy>DS</cp:lastModifiedBy>
  <cp:revision>2</cp:revision>
  <dcterms:created xsi:type="dcterms:W3CDTF">2020-03-05T15:23:00Z</dcterms:created>
  <dcterms:modified xsi:type="dcterms:W3CDTF">2020-03-05T15:23:00Z</dcterms:modified>
</cp:coreProperties>
</file>